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404B" w:rsidRDefault="009A404B" w:rsidP="009C2840">
      <w:pPr>
        <w:spacing w:after="160" w:line="259" w:lineRule="auto"/>
        <w:ind w:left="113"/>
        <w:jc w:val="right"/>
        <w:rPr>
          <w:rFonts w:asciiTheme="minorHAnsi" w:hAnsiTheme="minorHAnsi" w:cstheme="minorHAnsi"/>
          <w:sz w:val="16"/>
          <w:szCs w:val="16"/>
        </w:rPr>
      </w:pPr>
      <w:r w:rsidRPr="00C059BE">
        <w:rPr>
          <w:rFonts w:asciiTheme="minorHAnsi" w:hAnsiTheme="minorHAnsi" w:cstheme="minorHAnsi"/>
          <w:sz w:val="16"/>
          <w:szCs w:val="16"/>
        </w:rPr>
        <w:t>Załącznik nr 1</w:t>
      </w:r>
      <w:r w:rsidR="00C059BE">
        <w:rPr>
          <w:rFonts w:asciiTheme="minorHAnsi" w:hAnsiTheme="minorHAnsi" w:cstheme="minorHAnsi"/>
          <w:sz w:val="16"/>
          <w:szCs w:val="16"/>
        </w:rPr>
        <w:t xml:space="preserve"> do zapytania </w:t>
      </w:r>
      <w:r w:rsidR="00844C5D">
        <w:rPr>
          <w:rFonts w:asciiTheme="minorHAnsi" w:hAnsiTheme="minorHAnsi" w:cstheme="minorHAnsi"/>
          <w:sz w:val="16"/>
          <w:szCs w:val="16"/>
        </w:rPr>
        <w:t>ofertowego KG.260.15</w:t>
      </w:r>
      <w:r w:rsidR="00560E91">
        <w:rPr>
          <w:rFonts w:asciiTheme="minorHAnsi" w:hAnsiTheme="minorHAnsi" w:cstheme="minorHAnsi"/>
          <w:sz w:val="16"/>
          <w:szCs w:val="16"/>
        </w:rPr>
        <w:t>.2023 z dnia 2</w:t>
      </w:r>
      <w:r w:rsidR="00DF3A97">
        <w:rPr>
          <w:rFonts w:asciiTheme="minorHAnsi" w:hAnsiTheme="minorHAnsi" w:cstheme="minorHAnsi"/>
          <w:sz w:val="16"/>
          <w:szCs w:val="16"/>
        </w:rPr>
        <w:t>7.07.2023 r.</w:t>
      </w:r>
    </w:p>
    <w:p w:rsidR="00C460C4" w:rsidRDefault="00C460C4" w:rsidP="00993729">
      <w:pPr>
        <w:spacing w:after="160" w:line="259" w:lineRule="auto"/>
        <w:rPr>
          <w:rFonts w:asciiTheme="minorHAnsi" w:hAnsiTheme="minorHAnsi" w:cstheme="minorHAnsi"/>
          <w:sz w:val="16"/>
          <w:szCs w:val="16"/>
        </w:rPr>
      </w:pPr>
    </w:p>
    <w:p w:rsidR="00420F3F" w:rsidRPr="00C059BE" w:rsidRDefault="00420F3F" w:rsidP="00993729">
      <w:pPr>
        <w:spacing w:after="160" w:line="259" w:lineRule="auto"/>
        <w:rPr>
          <w:rFonts w:asciiTheme="minorHAnsi" w:hAnsiTheme="minorHAnsi" w:cstheme="minorHAnsi"/>
          <w:sz w:val="16"/>
          <w:szCs w:val="16"/>
        </w:rPr>
      </w:pPr>
    </w:p>
    <w:p w:rsidR="00C460C4" w:rsidRDefault="0036474F" w:rsidP="004A5B29">
      <w:pPr>
        <w:spacing w:after="160" w:line="259" w:lineRule="auto"/>
        <w:ind w:right="283"/>
        <w:jc w:val="center"/>
        <w:rPr>
          <w:rFonts w:asciiTheme="minorHAnsi" w:hAnsiTheme="minorHAnsi" w:cstheme="minorHAnsi"/>
          <w:b/>
          <w:u w:val="single"/>
        </w:rPr>
      </w:pPr>
      <w:r w:rsidRPr="003E5332">
        <w:rPr>
          <w:rFonts w:asciiTheme="minorHAnsi" w:hAnsiTheme="minorHAnsi" w:cstheme="minorHAnsi"/>
          <w:b/>
          <w:u w:val="single"/>
        </w:rPr>
        <w:t>O</w:t>
      </w:r>
      <w:r w:rsidR="009A404B" w:rsidRPr="003E5332">
        <w:rPr>
          <w:rFonts w:asciiTheme="minorHAnsi" w:hAnsiTheme="minorHAnsi" w:cstheme="minorHAnsi"/>
          <w:b/>
          <w:u w:val="single"/>
        </w:rPr>
        <w:t>pis przedmiotu zamówienia</w:t>
      </w:r>
    </w:p>
    <w:p w:rsidR="00420F3F" w:rsidRPr="003E5332" w:rsidRDefault="00420F3F" w:rsidP="004A5B29">
      <w:pPr>
        <w:spacing w:after="160" w:line="259" w:lineRule="auto"/>
        <w:ind w:right="283"/>
        <w:jc w:val="center"/>
        <w:rPr>
          <w:rFonts w:asciiTheme="minorHAnsi" w:hAnsiTheme="minorHAnsi" w:cstheme="minorHAnsi"/>
          <w:b/>
          <w:u w:val="single"/>
        </w:rPr>
      </w:pPr>
    </w:p>
    <w:p w:rsidR="00714607" w:rsidRPr="00C460C4" w:rsidRDefault="00714607" w:rsidP="004A5B29">
      <w:pPr>
        <w:pStyle w:val="Akapitzlist"/>
        <w:numPr>
          <w:ilvl w:val="0"/>
          <w:numId w:val="15"/>
        </w:numPr>
        <w:spacing w:after="160" w:line="259" w:lineRule="auto"/>
        <w:ind w:left="643" w:right="283"/>
        <w:jc w:val="both"/>
        <w:rPr>
          <w:rFonts w:asciiTheme="minorHAnsi" w:hAnsiTheme="minorHAnsi" w:cstheme="minorHAnsi"/>
          <w:sz w:val="20"/>
          <w:szCs w:val="20"/>
        </w:rPr>
      </w:pPr>
      <w:r w:rsidRPr="00C460C4">
        <w:rPr>
          <w:rFonts w:asciiTheme="minorHAnsi" w:hAnsiTheme="minorHAnsi" w:cstheme="minorHAnsi"/>
          <w:sz w:val="20"/>
          <w:szCs w:val="20"/>
        </w:rPr>
        <w:t>Przedmiot zamówienia stanowi świadczenie usług medycznych z zakresu medycyny pracy, w tym zapewnienie profilaktycznej opieki zdrowotnej w zakresie medycyny pracy dla pracowników Zespołu Szkół nr 3 w Rzeszowie - realizacja obowiązku pracodawcy wynikającego z niżej wymienionych przepisów:</w:t>
      </w:r>
    </w:p>
    <w:p w:rsidR="00BB1654" w:rsidRPr="00BB1654" w:rsidRDefault="00BB1654" w:rsidP="004A5B29">
      <w:pPr>
        <w:pStyle w:val="Akapitzlist"/>
        <w:numPr>
          <w:ilvl w:val="0"/>
          <w:numId w:val="18"/>
        </w:numPr>
        <w:spacing w:after="160" w:line="259" w:lineRule="auto"/>
        <w:ind w:left="643" w:right="283"/>
        <w:jc w:val="both"/>
        <w:rPr>
          <w:rFonts w:asciiTheme="minorHAnsi" w:hAnsiTheme="minorHAnsi" w:cstheme="minorHAnsi"/>
          <w:sz w:val="20"/>
          <w:szCs w:val="20"/>
        </w:rPr>
      </w:pPr>
      <w:r w:rsidRPr="00BB1654">
        <w:rPr>
          <w:rFonts w:asciiTheme="minorHAnsi" w:hAnsiTheme="minorHAnsi" w:cstheme="minorHAnsi"/>
          <w:sz w:val="20"/>
          <w:szCs w:val="20"/>
        </w:rPr>
        <w:t>Ustawa z dnia 26 czerwca 1974 r. Kodeks pracy ( Dz. U. z 2020 r. poz.  1320 ze zm.),</w:t>
      </w:r>
    </w:p>
    <w:p w:rsidR="00BB1654" w:rsidRPr="00BB1654" w:rsidRDefault="00BB1654" w:rsidP="004A5B29">
      <w:pPr>
        <w:pStyle w:val="Akapitzlist"/>
        <w:numPr>
          <w:ilvl w:val="0"/>
          <w:numId w:val="18"/>
        </w:numPr>
        <w:spacing w:after="160" w:line="259" w:lineRule="auto"/>
        <w:ind w:left="643" w:right="283"/>
        <w:jc w:val="both"/>
        <w:rPr>
          <w:rFonts w:asciiTheme="minorHAnsi" w:hAnsiTheme="minorHAnsi" w:cstheme="minorHAnsi"/>
          <w:sz w:val="20"/>
          <w:szCs w:val="20"/>
        </w:rPr>
      </w:pPr>
      <w:r w:rsidRPr="00BB1654">
        <w:rPr>
          <w:rFonts w:asciiTheme="minorHAnsi" w:hAnsiTheme="minorHAnsi" w:cstheme="minorHAnsi"/>
          <w:sz w:val="20"/>
          <w:szCs w:val="20"/>
        </w:rPr>
        <w:t>Ustawa z dnia 27 czerwca 1997r. o Służbie medycyny pracy ( Dz.U.1997 nr 96 poz.593</w:t>
      </w:r>
      <w:r w:rsidR="00A03468">
        <w:rPr>
          <w:rFonts w:asciiTheme="minorHAnsi" w:hAnsiTheme="minorHAnsi" w:cstheme="minorHAnsi"/>
          <w:sz w:val="20"/>
          <w:szCs w:val="20"/>
        </w:rPr>
        <w:t xml:space="preserve"> </w:t>
      </w:r>
      <w:r w:rsidRPr="00BB1654">
        <w:rPr>
          <w:rFonts w:asciiTheme="minorHAnsi" w:hAnsiTheme="minorHAnsi" w:cstheme="minorHAnsi"/>
          <w:sz w:val="20"/>
          <w:szCs w:val="20"/>
        </w:rPr>
        <w:t xml:space="preserve"> t.j. Dz. U. z 2022 r., poz.437),</w:t>
      </w:r>
    </w:p>
    <w:p w:rsidR="00BB1654" w:rsidRPr="00BB1654" w:rsidRDefault="00BB1654" w:rsidP="004A5B29">
      <w:pPr>
        <w:pStyle w:val="Akapitzlist"/>
        <w:numPr>
          <w:ilvl w:val="0"/>
          <w:numId w:val="18"/>
        </w:numPr>
        <w:spacing w:after="160" w:line="259" w:lineRule="auto"/>
        <w:ind w:left="643" w:right="283"/>
        <w:jc w:val="both"/>
        <w:rPr>
          <w:rFonts w:asciiTheme="minorHAnsi" w:hAnsiTheme="minorHAnsi" w:cstheme="minorHAnsi"/>
          <w:sz w:val="20"/>
          <w:szCs w:val="20"/>
        </w:rPr>
      </w:pPr>
      <w:r w:rsidRPr="00BB1654">
        <w:rPr>
          <w:rFonts w:asciiTheme="minorHAnsi" w:hAnsiTheme="minorHAnsi" w:cstheme="minorHAnsi"/>
          <w:sz w:val="20"/>
          <w:szCs w:val="20"/>
        </w:rPr>
        <w:t>Rozporządzenie Ministra Zdrowia i Opieki Społecznej z dnia 30.05.1996 r. w sprawie przeprowadzania badań lekarskich pracowników, zakresu profilaktycznej opieki zdrowotnej nad pracownikami oraz orzeczeń lekarskich wydawanych</w:t>
      </w:r>
      <w:r w:rsidR="00A03468">
        <w:rPr>
          <w:rFonts w:asciiTheme="minorHAnsi" w:hAnsiTheme="minorHAnsi" w:cstheme="minorHAnsi"/>
          <w:sz w:val="20"/>
          <w:szCs w:val="20"/>
        </w:rPr>
        <w:t xml:space="preserve">                 </w:t>
      </w:r>
      <w:r w:rsidRPr="00BB1654">
        <w:rPr>
          <w:rFonts w:asciiTheme="minorHAnsi" w:hAnsiTheme="minorHAnsi" w:cstheme="minorHAnsi"/>
          <w:sz w:val="20"/>
          <w:szCs w:val="20"/>
        </w:rPr>
        <w:t xml:space="preserve"> do celów przewidzianych w Kodeksie pracy ( Dz. U. z 2020 r. poz. 2131), dla osób wskazanych przez Z</w:t>
      </w:r>
      <w:r w:rsidR="00565905">
        <w:rPr>
          <w:rFonts w:asciiTheme="minorHAnsi" w:hAnsiTheme="minorHAnsi" w:cstheme="minorHAnsi"/>
          <w:sz w:val="20"/>
          <w:szCs w:val="20"/>
        </w:rPr>
        <w:t>amawiającego</w:t>
      </w:r>
      <w:r w:rsidRPr="00BB1654">
        <w:rPr>
          <w:rFonts w:asciiTheme="minorHAnsi" w:hAnsiTheme="minorHAnsi" w:cstheme="minorHAnsi"/>
          <w:sz w:val="20"/>
          <w:szCs w:val="20"/>
        </w:rPr>
        <w:t xml:space="preserve"> będących jego pracownikami (w rozumieniu art. 2 k.p.) lub kandydatami na pracowników. </w:t>
      </w:r>
    </w:p>
    <w:p w:rsidR="007C387E" w:rsidRPr="00C460C4" w:rsidRDefault="003B4F60" w:rsidP="004A5B29">
      <w:pPr>
        <w:pStyle w:val="Akapitzlist"/>
        <w:numPr>
          <w:ilvl w:val="0"/>
          <w:numId w:val="15"/>
        </w:numPr>
        <w:spacing w:after="160" w:line="259" w:lineRule="auto"/>
        <w:ind w:left="643" w:right="283"/>
        <w:jc w:val="both"/>
        <w:rPr>
          <w:rFonts w:asciiTheme="minorHAnsi" w:hAnsiTheme="minorHAnsi" w:cstheme="minorHAnsi"/>
          <w:sz w:val="20"/>
          <w:szCs w:val="20"/>
        </w:rPr>
      </w:pPr>
      <w:r w:rsidRPr="00C460C4">
        <w:rPr>
          <w:rFonts w:asciiTheme="minorHAnsi" w:hAnsiTheme="minorHAnsi" w:cstheme="minorHAnsi"/>
          <w:sz w:val="20"/>
          <w:szCs w:val="20"/>
        </w:rPr>
        <w:t>Przedmiotem zamówienia jest</w:t>
      </w:r>
      <w:r w:rsidR="00B770BB" w:rsidRPr="00C460C4">
        <w:rPr>
          <w:rFonts w:asciiTheme="minorHAnsi" w:hAnsiTheme="minorHAnsi" w:cstheme="minorHAnsi"/>
          <w:sz w:val="20"/>
          <w:szCs w:val="20"/>
        </w:rPr>
        <w:t xml:space="preserve"> sukcesywne</w:t>
      </w:r>
      <w:r w:rsidRPr="00C460C4">
        <w:rPr>
          <w:rFonts w:asciiTheme="minorHAnsi" w:hAnsiTheme="minorHAnsi" w:cstheme="minorHAnsi"/>
          <w:sz w:val="20"/>
          <w:szCs w:val="20"/>
        </w:rPr>
        <w:t xml:space="preserve"> świadczenie, które obejmuje</w:t>
      </w:r>
      <w:r w:rsidR="009A404B" w:rsidRPr="00C460C4">
        <w:rPr>
          <w:rFonts w:asciiTheme="minorHAnsi" w:hAnsiTheme="minorHAnsi" w:cstheme="minorHAnsi"/>
          <w:sz w:val="20"/>
          <w:szCs w:val="20"/>
        </w:rPr>
        <w:t>:</w:t>
      </w:r>
    </w:p>
    <w:p w:rsidR="007C387E" w:rsidRPr="00C460C4" w:rsidRDefault="007C387E" w:rsidP="004A5B29">
      <w:pPr>
        <w:pStyle w:val="Akapitzlist"/>
        <w:numPr>
          <w:ilvl w:val="0"/>
          <w:numId w:val="16"/>
        </w:numPr>
        <w:spacing w:after="160" w:line="259" w:lineRule="auto"/>
        <w:ind w:left="643" w:right="283"/>
        <w:jc w:val="both"/>
        <w:rPr>
          <w:rFonts w:asciiTheme="minorHAnsi" w:hAnsiTheme="minorHAnsi" w:cstheme="minorHAnsi"/>
          <w:sz w:val="20"/>
          <w:szCs w:val="20"/>
        </w:rPr>
      </w:pPr>
      <w:r w:rsidRPr="00C460C4">
        <w:rPr>
          <w:rFonts w:asciiTheme="minorHAnsi" w:hAnsiTheme="minorHAnsi" w:cstheme="minorHAnsi"/>
          <w:sz w:val="20"/>
          <w:szCs w:val="20"/>
        </w:rPr>
        <w:t xml:space="preserve">badania wstępne,  </w:t>
      </w:r>
    </w:p>
    <w:p w:rsidR="007C387E" w:rsidRPr="00C460C4" w:rsidRDefault="007C387E" w:rsidP="004A5B29">
      <w:pPr>
        <w:pStyle w:val="Akapitzlist"/>
        <w:numPr>
          <w:ilvl w:val="0"/>
          <w:numId w:val="16"/>
        </w:numPr>
        <w:spacing w:after="160" w:line="259" w:lineRule="auto"/>
        <w:ind w:left="643" w:right="283"/>
        <w:jc w:val="both"/>
        <w:rPr>
          <w:rFonts w:asciiTheme="minorHAnsi" w:hAnsiTheme="minorHAnsi" w:cstheme="minorHAnsi"/>
          <w:sz w:val="20"/>
          <w:szCs w:val="20"/>
        </w:rPr>
      </w:pPr>
      <w:r w:rsidRPr="00C460C4">
        <w:rPr>
          <w:rFonts w:asciiTheme="minorHAnsi" w:hAnsiTheme="minorHAnsi" w:cstheme="minorHAnsi"/>
          <w:sz w:val="20"/>
          <w:szCs w:val="20"/>
        </w:rPr>
        <w:t>badania kontrolne,</w:t>
      </w:r>
    </w:p>
    <w:p w:rsidR="007C387E" w:rsidRPr="00C460C4" w:rsidRDefault="003C74AD" w:rsidP="004A5B29">
      <w:pPr>
        <w:pStyle w:val="Akapitzlist"/>
        <w:numPr>
          <w:ilvl w:val="0"/>
          <w:numId w:val="16"/>
        </w:numPr>
        <w:spacing w:after="160" w:line="259" w:lineRule="auto"/>
        <w:ind w:left="643" w:right="283"/>
        <w:jc w:val="both"/>
        <w:rPr>
          <w:rFonts w:asciiTheme="minorHAnsi" w:hAnsiTheme="minorHAnsi" w:cstheme="minorHAnsi"/>
          <w:sz w:val="20"/>
          <w:szCs w:val="20"/>
        </w:rPr>
      </w:pPr>
      <w:r w:rsidRPr="00C460C4">
        <w:rPr>
          <w:rFonts w:asciiTheme="minorHAnsi" w:hAnsiTheme="minorHAnsi" w:cstheme="minorHAnsi"/>
          <w:sz w:val="20"/>
          <w:szCs w:val="20"/>
        </w:rPr>
        <w:t>badania okresowe,</w:t>
      </w:r>
    </w:p>
    <w:p w:rsidR="007C387E" w:rsidRPr="00C460C4" w:rsidRDefault="00DF3A97" w:rsidP="004A5B29">
      <w:pPr>
        <w:pStyle w:val="Akapitzlist"/>
        <w:numPr>
          <w:ilvl w:val="0"/>
          <w:numId w:val="16"/>
        </w:numPr>
        <w:spacing w:after="160" w:line="259" w:lineRule="auto"/>
        <w:ind w:left="643"/>
        <w:jc w:val="both"/>
        <w:rPr>
          <w:rFonts w:asciiTheme="minorHAnsi" w:hAnsiTheme="minorHAnsi" w:cstheme="minorHAnsi"/>
          <w:sz w:val="20"/>
          <w:szCs w:val="20"/>
        </w:rPr>
      </w:pPr>
      <w:r w:rsidRPr="00C460C4">
        <w:rPr>
          <w:rFonts w:asciiTheme="minorHAnsi" w:hAnsiTheme="minorHAnsi" w:cstheme="minorHAnsi"/>
          <w:sz w:val="20"/>
          <w:szCs w:val="20"/>
        </w:rPr>
        <w:t>badanie</w:t>
      </w:r>
      <w:r w:rsidR="00E6055F" w:rsidRPr="00C460C4">
        <w:rPr>
          <w:rFonts w:asciiTheme="minorHAnsi" w:hAnsiTheme="minorHAnsi" w:cstheme="minorHAnsi"/>
          <w:sz w:val="20"/>
          <w:szCs w:val="20"/>
        </w:rPr>
        <w:t xml:space="preserve"> wraz z orzeczeniem o </w:t>
      </w:r>
      <w:r w:rsidR="003C74AD" w:rsidRPr="00C460C4">
        <w:rPr>
          <w:rFonts w:asciiTheme="minorHAnsi" w:hAnsiTheme="minorHAnsi" w:cstheme="minorHAnsi"/>
          <w:sz w:val="20"/>
          <w:szCs w:val="20"/>
        </w:rPr>
        <w:t>potrzebie udzielenia</w:t>
      </w:r>
      <w:r w:rsidR="007C387E" w:rsidRPr="00C460C4">
        <w:rPr>
          <w:rFonts w:asciiTheme="minorHAnsi" w:hAnsiTheme="minorHAnsi" w:cstheme="minorHAnsi"/>
          <w:sz w:val="20"/>
          <w:szCs w:val="20"/>
        </w:rPr>
        <w:t xml:space="preserve"> urlopu na poratowanie zdrowia</w:t>
      </w:r>
      <w:r w:rsidR="00E6055F" w:rsidRPr="00C460C4">
        <w:rPr>
          <w:rFonts w:asciiTheme="minorHAnsi" w:hAnsiTheme="minorHAnsi" w:cstheme="minorHAnsi"/>
          <w:sz w:val="20"/>
          <w:szCs w:val="20"/>
        </w:rPr>
        <w:t xml:space="preserve"> </w:t>
      </w:r>
      <w:r w:rsidR="00043308" w:rsidRPr="00C460C4">
        <w:rPr>
          <w:rFonts w:asciiTheme="minorHAnsi" w:hAnsiTheme="minorHAnsi" w:cstheme="minorHAnsi"/>
          <w:sz w:val="20"/>
          <w:szCs w:val="20"/>
        </w:rPr>
        <w:t>- dotyczy nauczycieli.</w:t>
      </w:r>
    </w:p>
    <w:p w:rsidR="007C387E" w:rsidRPr="00C460C4" w:rsidRDefault="003B4F60" w:rsidP="004A5B29">
      <w:pPr>
        <w:pStyle w:val="Akapitzlist"/>
        <w:numPr>
          <w:ilvl w:val="0"/>
          <w:numId w:val="15"/>
        </w:numPr>
        <w:spacing w:after="160" w:line="259" w:lineRule="auto"/>
        <w:ind w:left="643" w:right="283"/>
        <w:jc w:val="both"/>
        <w:rPr>
          <w:rFonts w:asciiTheme="minorHAnsi" w:hAnsiTheme="minorHAnsi" w:cstheme="minorHAnsi"/>
          <w:sz w:val="20"/>
          <w:szCs w:val="20"/>
        </w:rPr>
      </w:pPr>
      <w:r w:rsidRPr="00C460C4">
        <w:rPr>
          <w:rFonts w:asciiTheme="minorHAnsi" w:hAnsiTheme="minorHAnsi" w:cstheme="minorHAnsi"/>
          <w:sz w:val="20"/>
          <w:szCs w:val="20"/>
        </w:rPr>
        <w:t>Zakończenie wykonanych badań</w:t>
      </w:r>
      <w:r w:rsidR="009A404B" w:rsidRPr="00C460C4">
        <w:rPr>
          <w:rFonts w:asciiTheme="minorHAnsi" w:hAnsiTheme="minorHAnsi" w:cstheme="minorHAnsi"/>
          <w:sz w:val="20"/>
          <w:szCs w:val="20"/>
        </w:rPr>
        <w:t xml:space="preserve"> będzie kończyć się wydaniem orzeczenia lekarskiego, stwierdzającego:</w:t>
      </w:r>
    </w:p>
    <w:p w:rsidR="007C387E" w:rsidRPr="00C460C4" w:rsidRDefault="007C387E" w:rsidP="004A5B29">
      <w:pPr>
        <w:pStyle w:val="Akapitzlist"/>
        <w:numPr>
          <w:ilvl w:val="0"/>
          <w:numId w:val="17"/>
        </w:numPr>
        <w:spacing w:after="160" w:line="259" w:lineRule="auto"/>
        <w:ind w:left="643" w:right="283"/>
        <w:jc w:val="both"/>
        <w:rPr>
          <w:rFonts w:asciiTheme="minorHAnsi" w:hAnsiTheme="minorHAnsi" w:cstheme="minorHAnsi"/>
          <w:sz w:val="20"/>
          <w:szCs w:val="20"/>
        </w:rPr>
      </w:pPr>
      <w:r w:rsidRPr="00C460C4">
        <w:rPr>
          <w:rFonts w:asciiTheme="minorHAnsi" w:hAnsiTheme="minorHAnsi" w:cstheme="minorHAnsi"/>
          <w:sz w:val="20"/>
          <w:szCs w:val="20"/>
        </w:rPr>
        <w:t>brak przeciwwskazań do pracy</w:t>
      </w:r>
      <w:r w:rsidR="003B4F60" w:rsidRPr="00C460C4">
        <w:rPr>
          <w:rFonts w:asciiTheme="minorHAnsi" w:hAnsiTheme="minorHAnsi" w:cstheme="minorHAnsi"/>
          <w:sz w:val="20"/>
          <w:szCs w:val="20"/>
        </w:rPr>
        <w:t xml:space="preserve"> na określonym stanowisku pracy,</w:t>
      </w:r>
    </w:p>
    <w:p w:rsidR="007C387E" w:rsidRPr="00C460C4" w:rsidRDefault="00C460C4" w:rsidP="004A5B29">
      <w:pPr>
        <w:pStyle w:val="Akapitzlist"/>
        <w:numPr>
          <w:ilvl w:val="0"/>
          <w:numId w:val="17"/>
        </w:numPr>
        <w:spacing w:after="160" w:line="259" w:lineRule="auto"/>
        <w:ind w:left="643" w:right="283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przeciwwskazanie </w:t>
      </w:r>
      <w:r w:rsidR="007C387E" w:rsidRPr="00C460C4">
        <w:rPr>
          <w:rFonts w:asciiTheme="minorHAnsi" w:hAnsiTheme="minorHAnsi" w:cstheme="minorHAnsi"/>
          <w:sz w:val="20"/>
          <w:szCs w:val="20"/>
        </w:rPr>
        <w:t>do</w:t>
      </w:r>
      <w:r w:rsidR="003B4F60" w:rsidRPr="00C460C4">
        <w:rPr>
          <w:rFonts w:asciiTheme="minorHAnsi" w:hAnsiTheme="minorHAnsi" w:cstheme="minorHAnsi"/>
          <w:sz w:val="20"/>
          <w:szCs w:val="20"/>
        </w:rPr>
        <w:t xml:space="preserve"> pracy na określonym stanowisku pracy</w:t>
      </w:r>
      <w:r w:rsidR="007C387E" w:rsidRPr="00C460C4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 xml:space="preserve">wraz </w:t>
      </w:r>
      <w:r w:rsidR="005940AD" w:rsidRPr="00C460C4">
        <w:rPr>
          <w:rFonts w:asciiTheme="minorHAnsi" w:hAnsiTheme="minorHAnsi" w:cstheme="minorHAnsi"/>
          <w:sz w:val="20"/>
          <w:szCs w:val="20"/>
        </w:rPr>
        <w:t>ze wskazaniami/</w:t>
      </w:r>
      <w:r w:rsidR="003B4F60" w:rsidRPr="00C460C4">
        <w:rPr>
          <w:rFonts w:asciiTheme="minorHAnsi" w:hAnsiTheme="minorHAnsi" w:cstheme="minorHAnsi"/>
          <w:sz w:val="20"/>
          <w:szCs w:val="20"/>
        </w:rPr>
        <w:t xml:space="preserve">zaleceniami </w:t>
      </w:r>
      <w:r w:rsidR="00064228" w:rsidRPr="00C460C4">
        <w:rPr>
          <w:rFonts w:asciiTheme="minorHAnsi" w:hAnsiTheme="minorHAnsi" w:cstheme="minorHAnsi"/>
          <w:sz w:val="20"/>
          <w:szCs w:val="20"/>
        </w:rPr>
        <w:t>dotyczącymi</w:t>
      </w:r>
      <w:r w:rsidR="00A03468">
        <w:rPr>
          <w:rFonts w:asciiTheme="minorHAnsi" w:hAnsiTheme="minorHAnsi" w:cstheme="minorHAnsi"/>
          <w:sz w:val="20"/>
          <w:szCs w:val="20"/>
        </w:rPr>
        <w:t xml:space="preserve">                    </w:t>
      </w:r>
      <w:r w:rsidR="00064228" w:rsidRPr="00C460C4">
        <w:rPr>
          <w:rFonts w:asciiTheme="minorHAnsi" w:hAnsiTheme="minorHAnsi" w:cstheme="minorHAnsi"/>
          <w:sz w:val="20"/>
          <w:szCs w:val="20"/>
        </w:rPr>
        <w:t xml:space="preserve"> np. ograniczenia</w:t>
      </w:r>
      <w:r w:rsidR="003B4F60" w:rsidRPr="00C460C4">
        <w:rPr>
          <w:rFonts w:asciiTheme="minorHAnsi" w:hAnsiTheme="minorHAnsi" w:cstheme="minorHAnsi"/>
          <w:sz w:val="20"/>
          <w:szCs w:val="20"/>
        </w:rPr>
        <w:t xml:space="preserve"> dźwigan</w:t>
      </w:r>
      <w:r w:rsidR="005940AD" w:rsidRPr="00C460C4">
        <w:rPr>
          <w:rFonts w:asciiTheme="minorHAnsi" w:hAnsiTheme="minorHAnsi" w:cstheme="minorHAnsi"/>
          <w:sz w:val="20"/>
          <w:szCs w:val="20"/>
        </w:rPr>
        <w:t xml:space="preserve">ia </w:t>
      </w:r>
      <w:r w:rsidR="00064228" w:rsidRPr="00C460C4">
        <w:rPr>
          <w:rFonts w:asciiTheme="minorHAnsi" w:hAnsiTheme="minorHAnsi" w:cstheme="minorHAnsi"/>
          <w:sz w:val="20"/>
          <w:szCs w:val="20"/>
        </w:rPr>
        <w:t>z podaniem masy, ograniczenia</w:t>
      </w:r>
      <w:r w:rsidR="003B4F60" w:rsidRPr="00C460C4">
        <w:rPr>
          <w:rFonts w:asciiTheme="minorHAnsi" w:hAnsiTheme="minorHAnsi" w:cstheme="minorHAnsi"/>
          <w:sz w:val="20"/>
          <w:szCs w:val="20"/>
        </w:rPr>
        <w:t xml:space="preserve"> pracy do konkretnej  wysokości</w:t>
      </w:r>
      <w:r w:rsidR="00064228" w:rsidRPr="00C460C4">
        <w:rPr>
          <w:rFonts w:asciiTheme="minorHAnsi" w:hAnsiTheme="minorHAnsi" w:cstheme="minorHAnsi"/>
          <w:sz w:val="20"/>
          <w:szCs w:val="20"/>
        </w:rPr>
        <w:t xml:space="preserve">, </w:t>
      </w:r>
      <w:r w:rsidR="003B4F60" w:rsidRPr="00C460C4">
        <w:rPr>
          <w:rFonts w:asciiTheme="minorHAnsi" w:hAnsiTheme="minorHAnsi" w:cstheme="minorHAnsi"/>
          <w:sz w:val="20"/>
          <w:szCs w:val="20"/>
        </w:rPr>
        <w:t xml:space="preserve"> itp.</w:t>
      </w:r>
      <w:r w:rsidR="00064228" w:rsidRPr="00C460C4">
        <w:rPr>
          <w:rFonts w:asciiTheme="minorHAnsi" w:hAnsiTheme="minorHAnsi" w:cstheme="minorHAnsi"/>
          <w:sz w:val="20"/>
          <w:szCs w:val="20"/>
        </w:rPr>
        <w:t>,</w:t>
      </w:r>
    </w:p>
    <w:p w:rsidR="007C387E" w:rsidRPr="00C460C4" w:rsidRDefault="007C387E" w:rsidP="004A5B29">
      <w:pPr>
        <w:pStyle w:val="Akapitzlist"/>
        <w:numPr>
          <w:ilvl w:val="0"/>
          <w:numId w:val="17"/>
        </w:numPr>
        <w:spacing w:after="160" w:line="259" w:lineRule="auto"/>
        <w:ind w:left="643" w:right="283"/>
        <w:jc w:val="both"/>
        <w:rPr>
          <w:rFonts w:asciiTheme="minorHAnsi" w:hAnsiTheme="minorHAnsi" w:cstheme="minorHAnsi"/>
          <w:sz w:val="20"/>
          <w:szCs w:val="20"/>
        </w:rPr>
      </w:pPr>
      <w:r w:rsidRPr="00C460C4">
        <w:rPr>
          <w:rFonts w:asciiTheme="minorHAnsi" w:hAnsiTheme="minorHAnsi" w:cstheme="minorHAnsi"/>
          <w:sz w:val="20"/>
          <w:szCs w:val="20"/>
        </w:rPr>
        <w:t xml:space="preserve">w </w:t>
      </w:r>
      <w:r w:rsidR="005940AD" w:rsidRPr="00C460C4">
        <w:rPr>
          <w:rFonts w:asciiTheme="minorHAnsi" w:hAnsiTheme="minorHAnsi" w:cstheme="minorHAnsi"/>
          <w:sz w:val="20"/>
          <w:szCs w:val="20"/>
        </w:rPr>
        <w:t xml:space="preserve">przypadku osób ze stwierdzonym </w:t>
      </w:r>
      <w:r w:rsidRPr="00C460C4">
        <w:rPr>
          <w:rFonts w:asciiTheme="minorHAnsi" w:hAnsiTheme="minorHAnsi" w:cstheme="minorHAnsi"/>
          <w:sz w:val="20"/>
          <w:szCs w:val="20"/>
        </w:rPr>
        <w:t>umiarkowanym lub znac</w:t>
      </w:r>
      <w:r w:rsidR="00064228" w:rsidRPr="00C460C4">
        <w:rPr>
          <w:rFonts w:asciiTheme="minorHAnsi" w:hAnsiTheme="minorHAnsi" w:cstheme="minorHAnsi"/>
          <w:sz w:val="20"/>
          <w:szCs w:val="20"/>
        </w:rPr>
        <w:t>znym stopniu niepełnosprawności określenie celowości stosowania skróconej normy czasu pracy,</w:t>
      </w:r>
    </w:p>
    <w:p w:rsidR="007C387E" w:rsidRPr="00C460C4" w:rsidRDefault="00064228" w:rsidP="004A5B29">
      <w:pPr>
        <w:pStyle w:val="Akapitzlist"/>
        <w:numPr>
          <w:ilvl w:val="0"/>
          <w:numId w:val="17"/>
        </w:numPr>
        <w:spacing w:after="160" w:line="259" w:lineRule="auto"/>
        <w:ind w:left="643" w:right="283"/>
        <w:jc w:val="both"/>
        <w:rPr>
          <w:rFonts w:asciiTheme="minorHAnsi" w:hAnsiTheme="minorHAnsi" w:cstheme="minorHAnsi"/>
          <w:sz w:val="20"/>
          <w:szCs w:val="20"/>
        </w:rPr>
      </w:pPr>
      <w:r w:rsidRPr="00C460C4">
        <w:rPr>
          <w:rFonts w:asciiTheme="minorHAnsi" w:hAnsiTheme="minorHAnsi" w:cstheme="minorHAnsi"/>
          <w:sz w:val="20"/>
          <w:szCs w:val="20"/>
        </w:rPr>
        <w:t xml:space="preserve">wydanie przez lekarza okulistę wskazania/zalecenia </w:t>
      </w:r>
      <w:r w:rsidR="007C387E" w:rsidRPr="00C460C4">
        <w:rPr>
          <w:rFonts w:asciiTheme="minorHAnsi" w:hAnsiTheme="minorHAnsi" w:cstheme="minorHAnsi"/>
          <w:sz w:val="20"/>
          <w:szCs w:val="20"/>
        </w:rPr>
        <w:t>do pracy przy obsłudze elektronicznych monitorów ekranowych</w:t>
      </w:r>
      <w:r w:rsidR="005940AD" w:rsidRPr="00C460C4">
        <w:rPr>
          <w:rFonts w:asciiTheme="minorHAnsi" w:hAnsiTheme="minorHAnsi" w:cstheme="minorHAnsi"/>
          <w:sz w:val="20"/>
          <w:szCs w:val="20"/>
        </w:rPr>
        <w:t xml:space="preserve"> konieczności pracy </w:t>
      </w:r>
      <w:r w:rsidRPr="00C460C4">
        <w:rPr>
          <w:rFonts w:asciiTheme="minorHAnsi" w:hAnsiTheme="minorHAnsi" w:cstheme="minorHAnsi"/>
          <w:sz w:val="20"/>
          <w:szCs w:val="20"/>
        </w:rPr>
        <w:t>w okularach korygujących wzrok.</w:t>
      </w:r>
    </w:p>
    <w:p w:rsidR="009A404B" w:rsidRPr="00C460C4" w:rsidRDefault="009A404B" w:rsidP="004A5B29">
      <w:pPr>
        <w:pStyle w:val="Akapitzlist"/>
        <w:numPr>
          <w:ilvl w:val="0"/>
          <w:numId w:val="15"/>
        </w:numPr>
        <w:spacing w:after="160" w:line="259" w:lineRule="auto"/>
        <w:ind w:left="643" w:right="283"/>
        <w:jc w:val="both"/>
        <w:rPr>
          <w:rFonts w:asciiTheme="minorHAnsi" w:hAnsiTheme="minorHAnsi" w:cstheme="minorHAnsi"/>
          <w:sz w:val="20"/>
          <w:szCs w:val="20"/>
        </w:rPr>
      </w:pPr>
      <w:r w:rsidRPr="00C460C4">
        <w:rPr>
          <w:rFonts w:asciiTheme="minorHAnsi" w:hAnsiTheme="minorHAnsi" w:cstheme="minorHAnsi"/>
          <w:sz w:val="20"/>
          <w:szCs w:val="20"/>
        </w:rPr>
        <w:t>Orzeczenie</w:t>
      </w:r>
      <w:r w:rsidR="00064228" w:rsidRPr="00C460C4">
        <w:rPr>
          <w:rFonts w:asciiTheme="minorHAnsi" w:hAnsiTheme="minorHAnsi" w:cstheme="minorHAnsi"/>
          <w:sz w:val="20"/>
          <w:szCs w:val="20"/>
        </w:rPr>
        <w:t xml:space="preserve"> lekarskie, o którym mowa w pkt.</w:t>
      </w:r>
      <w:r w:rsidRPr="00C460C4">
        <w:rPr>
          <w:rFonts w:asciiTheme="minorHAnsi" w:hAnsiTheme="minorHAnsi" w:cstheme="minorHAnsi"/>
          <w:sz w:val="20"/>
          <w:szCs w:val="20"/>
        </w:rPr>
        <w:t xml:space="preserve"> 3, będzie wydawane w formie </w:t>
      </w:r>
      <w:r w:rsidR="00064228" w:rsidRPr="00C460C4">
        <w:rPr>
          <w:rFonts w:asciiTheme="minorHAnsi" w:hAnsiTheme="minorHAnsi" w:cstheme="minorHAnsi"/>
          <w:sz w:val="20"/>
          <w:szCs w:val="20"/>
        </w:rPr>
        <w:t xml:space="preserve">pisemnej </w:t>
      </w:r>
      <w:r w:rsidRPr="00C460C4">
        <w:rPr>
          <w:rFonts w:asciiTheme="minorHAnsi" w:hAnsiTheme="minorHAnsi" w:cstheme="minorHAnsi"/>
          <w:sz w:val="20"/>
          <w:szCs w:val="20"/>
        </w:rPr>
        <w:t>w dwóch egzemplarzach</w:t>
      </w:r>
      <w:r w:rsidR="007C387E" w:rsidRPr="00C460C4">
        <w:rPr>
          <w:rFonts w:asciiTheme="minorHAnsi" w:hAnsiTheme="minorHAnsi" w:cstheme="minorHAnsi"/>
          <w:sz w:val="20"/>
          <w:szCs w:val="20"/>
        </w:rPr>
        <w:t>.</w:t>
      </w:r>
    </w:p>
    <w:p w:rsidR="00007183" w:rsidRPr="00C460C4" w:rsidRDefault="007C387E" w:rsidP="004A5B29">
      <w:pPr>
        <w:pStyle w:val="Akapitzlist"/>
        <w:numPr>
          <w:ilvl w:val="0"/>
          <w:numId w:val="15"/>
        </w:numPr>
        <w:spacing w:after="160" w:line="259" w:lineRule="auto"/>
        <w:ind w:left="643" w:right="283"/>
        <w:jc w:val="both"/>
        <w:rPr>
          <w:rFonts w:asciiTheme="minorHAnsi" w:hAnsiTheme="minorHAnsi" w:cstheme="minorHAnsi"/>
          <w:color w:val="FF0000"/>
          <w:sz w:val="20"/>
          <w:szCs w:val="20"/>
        </w:rPr>
      </w:pPr>
      <w:r w:rsidRPr="00C460C4">
        <w:rPr>
          <w:rFonts w:asciiTheme="minorHAnsi" w:hAnsiTheme="minorHAnsi" w:cstheme="minorHAnsi"/>
          <w:sz w:val="20"/>
          <w:szCs w:val="20"/>
        </w:rPr>
        <w:t>U</w:t>
      </w:r>
      <w:r w:rsidR="009A404B" w:rsidRPr="00C460C4">
        <w:rPr>
          <w:rFonts w:asciiTheme="minorHAnsi" w:hAnsiTheme="minorHAnsi" w:cstheme="minorHAnsi"/>
          <w:sz w:val="20"/>
          <w:szCs w:val="20"/>
        </w:rPr>
        <w:t xml:space="preserve">mowa </w:t>
      </w:r>
      <w:r w:rsidR="00064228" w:rsidRPr="00C460C4">
        <w:rPr>
          <w:rFonts w:asciiTheme="minorHAnsi" w:hAnsiTheme="minorHAnsi" w:cstheme="minorHAnsi"/>
          <w:sz w:val="20"/>
          <w:szCs w:val="20"/>
        </w:rPr>
        <w:t xml:space="preserve">zostanie zawarta na czas określony </w:t>
      </w:r>
      <w:r w:rsidR="00F70936" w:rsidRPr="00C460C4">
        <w:rPr>
          <w:rFonts w:asciiTheme="minorHAnsi" w:hAnsiTheme="minorHAnsi" w:cstheme="minorHAnsi"/>
          <w:sz w:val="20"/>
          <w:szCs w:val="20"/>
        </w:rPr>
        <w:t xml:space="preserve">od </w:t>
      </w:r>
      <w:r w:rsidR="00064228" w:rsidRPr="00C460C4">
        <w:rPr>
          <w:rFonts w:asciiTheme="minorHAnsi" w:hAnsiTheme="minorHAnsi" w:cstheme="minorHAnsi"/>
          <w:b/>
          <w:sz w:val="20"/>
          <w:szCs w:val="20"/>
        </w:rPr>
        <w:t>dnia 0</w:t>
      </w:r>
      <w:r w:rsidR="00F70936" w:rsidRPr="00C460C4">
        <w:rPr>
          <w:rFonts w:asciiTheme="minorHAnsi" w:hAnsiTheme="minorHAnsi" w:cstheme="minorHAnsi"/>
          <w:b/>
          <w:sz w:val="20"/>
          <w:szCs w:val="20"/>
        </w:rPr>
        <w:t xml:space="preserve">1 września 2023 do dnia </w:t>
      </w:r>
      <w:r w:rsidR="00064228" w:rsidRPr="00C460C4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F70936" w:rsidRPr="00C460C4">
        <w:rPr>
          <w:rFonts w:asciiTheme="minorHAnsi" w:hAnsiTheme="minorHAnsi" w:cstheme="minorHAnsi"/>
          <w:b/>
          <w:sz w:val="20"/>
          <w:szCs w:val="20"/>
        </w:rPr>
        <w:t>31 sierpnia 2024</w:t>
      </w:r>
      <w:r w:rsidR="009A404B" w:rsidRPr="00C460C4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E836BF" w:rsidRPr="00C460C4">
        <w:rPr>
          <w:rFonts w:asciiTheme="minorHAnsi" w:hAnsiTheme="minorHAnsi" w:cstheme="minorHAnsi"/>
          <w:b/>
          <w:sz w:val="20"/>
          <w:szCs w:val="20"/>
        </w:rPr>
        <w:t>r.</w:t>
      </w:r>
    </w:p>
    <w:p w:rsidR="009A404B" w:rsidRPr="00C460C4" w:rsidRDefault="009A404B" w:rsidP="004A5B29">
      <w:pPr>
        <w:pStyle w:val="Akapitzlist"/>
        <w:numPr>
          <w:ilvl w:val="0"/>
          <w:numId w:val="15"/>
        </w:numPr>
        <w:spacing w:after="160" w:line="259" w:lineRule="auto"/>
        <w:ind w:left="643" w:right="283"/>
        <w:jc w:val="both"/>
        <w:rPr>
          <w:rFonts w:asciiTheme="minorHAnsi" w:hAnsiTheme="minorHAnsi" w:cstheme="minorHAnsi"/>
          <w:sz w:val="20"/>
          <w:szCs w:val="20"/>
        </w:rPr>
      </w:pPr>
      <w:r w:rsidRPr="00C460C4">
        <w:rPr>
          <w:rFonts w:asciiTheme="minorHAnsi" w:hAnsiTheme="minorHAnsi" w:cstheme="minorHAnsi"/>
          <w:sz w:val="20"/>
          <w:szCs w:val="20"/>
        </w:rPr>
        <w:t>W okresie trwania</w:t>
      </w:r>
      <w:r w:rsidR="00064228" w:rsidRPr="00C460C4">
        <w:rPr>
          <w:rFonts w:asciiTheme="minorHAnsi" w:hAnsiTheme="minorHAnsi" w:cstheme="minorHAnsi"/>
          <w:sz w:val="20"/>
          <w:szCs w:val="20"/>
        </w:rPr>
        <w:t xml:space="preserve"> umowy Zamawiający przewiduje</w:t>
      </w:r>
      <w:r w:rsidR="00ED5E10" w:rsidRPr="00C460C4">
        <w:rPr>
          <w:rFonts w:asciiTheme="minorHAnsi" w:hAnsiTheme="minorHAnsi" w:cstheme="minorHAnsi"/>
          <w:sz w:val="20"/>
          <w:szCs w:val="20"/>
        </w:rPr>
        <w:t xml:space="preserve"> wykonanie badań wskazanych</w:t>
      </w:r>
      <w:r w:rsidR="00DE77E2" w:rsidRPr="00C460C4">
        <w:rPr>
          <w:rFonts w:asciiTheme="minorHAnsi" w:hAnsiTheme="minorHAnsi" w:cstheme="minorHAnsi"/>
          <w:sz w:val="20"/>
          <w:szCs w:val="20"/>
        </w:rPr>
        <w:t xml:space="preserve"> </w:t>
      </w:r>
      <w:r w:rsidR="00A03468">
        <w:rPr>
          <w:rFonts w:asciiTheme="minorHAnsi" w:hAnsiTheme="minorHAnsi" w:cstheme="minorHAnsi"/>
          <w:sz w:val="20"/>
          <w:szCs w:val="20"/>
        </w:rPr>
        <w:t>w poniższym</w:t>
      </w:r>
      <w:r w:rsidR="00670383" w:rsidRPr="00C460C4">
        <w:rPr>
          <w:rFonts w:asciiTheme="minorHAnsi" w:hAnsiTheme="minorHAnsi" w:cstheme="minorHAnsi"/>
          <w:sz w:val="20"/>
          <w:szCs w:val="20"/>
        </w:rPr>
        <w:t xml:space="preserve"> </w:t>
      </w:r>
      <w:r w:rsidRPr="00C460C4">
        <w:rPr>
          <w:rFonts w:asciiTheme="minorHAnsi" w:hAnsiTheme="minorHAnsi" w:cstheme="minorHAnsi"/>
          <w:sz w:val="20"/>
          <w:szCs w:val="20"/>
        </w:rPr>
        <w:t>wykazie</w:t>
      </w:r>
      <w:r w:rsidR="00A03468">
        <w:rPr>
          <w:rFonts w:asciiTheme="minorHAnsi" w:hAnsiTheme="minorHAnsi" w:cstheme="minorHAnsi"/>
          <w:sz w:val="20"/>
          <w:szCs w:val="20"/>
        </w:rPr>
        <w:t xml:space="preserve"> pkt.12</w:t>
      </w:r>
      <w:r w:rsidR="00FC2EC3" w:rsidRPr="00C460C4">
        <w:rPr>
          <w:rFonts w:asciiTheme="minorHAnsi" w:hAnsiTheme="minorHAnsi" w:cstheme="minorHAnsi"/>
          <w:sz w:val="20"/>
          <w:szCs w:val="20"/>
        </w:rPr>
        <w:t>.</w:t>
      </w:r>
    </w:p>
    <w:p w:rsidR="009A404B" w:rsidRPr="00C460C4" w:rsidRDefault="009A404B" w:rsidP="004A5B29">
      <w:pPr>
        <w:pStyle w:val="Akapitzlist"/>
        <w:numPr>
          <w:ilvl w:val="0"/>
          <w:numId w:val="15"/>
        </w:numPr>
        <w:spacing w:after="160" w:line="259" w:lineRule="auto"/>
        <w:ind w:left="643" w:right="283"/>
        <w:jc w:val="both"/>
        <w:rPr>
          <w:rFonts w:asciiTheme="minorHAnsi" w:hAnsiTheme="minorHAnsi" w:cstheme="minorHAnsi"/>
          <w:color w:val="FF0000"/>
          <w:sz w:val="20"/>
          <w:szCs w:val="20"/>
        </w:rPr>
      </w:pPr>
      <w:r w:rsidRPr="00C460C4">
        <w:rPr>
          <w:rFonts w:asciiTheme="minorHAnsi" w:hAnsiTheme="minorHAnsi" w:cstheme="minorHAnsi"/>
          <w:sz w:val="20"/>
          <w:szCs w:val="20"/>
        </w:rPr>
        <w:t>Dopuszcza się w ramach wykazu badań zwiększenie lub zmniejszenie usług</w:t>
      </w:r>
      <w:r w:rsidR="00DE77E2" w:rsidRPr="00C460C4">
        <w:rPr>
          <w:rFonts w:asciiTheme="minorHAnsi" w:hAnsiTheme="minorHAnsi" w:cstheme="minorHAnsi"/>
          <w:sz w:val="20"/>
          <w:szCs w:val="20"/>
        </w:rPr>
        <w:t xml:space="preserve"> </w:t>
      </w:r>
      <w:r w:rsidRPr="00C460C4">
        <w:rPr>
          <w:rFonts w:asciiTheme="minorHAnsi" w:hAnsiTheme="minorHAnsi" w:cstheme="minorHAnsi"/>
          <w:sz w:val="20"/>
          <w:szCs w:val="20"/>
        </w:rPr>
        <w:t>w każdej pozycji (badaniu) odpowiednio</w:t>
      </w:r>
      <w:r w:rsidR="00E01002">
        <w:rPr>
          <w:rFonts w:asciiTheme="minorHAnsi" w:hAnsiTheme="minorHAnsi" w:cstheme="minorHAnsi"/>
          <w:sz w:val="20"/>
          <w:szCs w:val="20"/>
        </w:rPr>
        <w:t xml:space="preserve">               </w:t>
      </w:r>
      <w:r w:rsidRPr="00C460C4">
        <w:rPr>
          <w:rFonts w:asciiTheme="minorHAnsi" w:hAnsiTheme="minorHAnsi" w:cstheme="minorHAnsi"/>
          <w:sz w:val="20"/>
          <w:szCs w:val="20"/>
        </w:rPr>
        <w:t xml:space="preserve"> do potrzeb Zamawiającego</w:t>
      </w:r>
      <w:r w:rsidR="00E836BF" w:rsidRPr="00C460C4">
        <w:rPr>
          <w:rFonts w:asciiTheme="minorHAnsi" w:hAnsiTheme="minorHAnsi" w:cstheme="minorHAnsi"/>
          <w:sz w:val="20"/>
          <w:szCs w:val="20"/>
        </w:rPr>
        <w:t>.</w:t>
      </w:r>
    </w:p>
    <w:p w:rsidR="009A404B" w:rsidRPr="00C460C4" w:rsidRDefault="009A404B" w:rsidP="004A5B29">
      <w:pPr>
        <w:pStyle w:val="Akapitzlist"/>
        <w:numPr>
          <w:ilvl w:val="0"/>
          <w:numId w:val="15"/>
        </w:numPr>
        <w:spacing w:after="160" w:line="259" w:lineRule="auto"/>
        <w:ind w:left="643" w:right="283"/>
        <w:jc w:val="both"/>
        <w:rPr>
          <w:rFonts w:asciiTheme="minorHAnsi" w:hAnsiTheme="minorHAnsi" w:cstheme="minorHAnsi"/>
          <w:color w:val="FF0000"/>
          <w:sz w:val="20"/>
          <w:szCs w:val="20"/>
        </w:rPr>
      </w:pPr>
      <w:r w:rsidRPr="00C460C4">
        <w:rPr>
          <w:rFonts w:asciiTheme="minorHAnsi" w:hAnsiTheme="minorHAnsi" w:cstheme="minorHAnsi"/>
          <w:sz w:val="20"/>
          <w:szCs w:val="20"/>
        </w:rPr>
        <w:t xml:space="preserve">Inne badania nieprzewidziane w wykazie, o którym mowa w pkt. 7, </w:t>
      </w:r>
      <w:r w:rsidR="00DE77E2" w:rsidRPr="00C460C4">
        <w:rPr>
          <w:rFonts w:asciiTheme="minorHAnsi" w:hAnsiTheme="minorHAnsi" w:cstheme="minorHAnsi"/>
          <w:sz w:val="20"/>
          <w:szCs w:val="20"/>
        </w:rPr>
        <w:t xml:space="preserve">zostaną wykonane </w:t>
      </w:r>
      <w:r w:rsidRPr="00C460C4">
        <w:rPr>
          <w:rFonts w:asciiTheme="minorHAnsi" w:hAnsiTheme="minorHAnsi" w:cstheme="minorHAnsi"/>
          <w:sz w:val="20"/>
          <w:szCs w:val="20"/>
        </w:rPr>
        <w:t>o ile konieczność</w:t>
      </w:r>
      <w:r w:rsidR="00C460C4">
        <w:rPr>
          <w:rFonts w:asciiTheme="minorHAnsi" w:hAnsiTheme="minorHAnsi" w:cstheme="minorHAnsi"/>
          <w:sz w:val="20"/>
          <w:szCs w:val="20"/>
        </w:rPr>
        <w:t xml:space="preserve"> </w:t>
      </w:r>
      <w:r w:rsidRPr="00C460C4">
        <w:rPr>
          <w:rFonts w:asciiTheme="minorHAnsi" w:hAnsiTheme="minorHAnsi" w:cstheme="minorHAnsi"/>
          <w:sz w:val="20"/>
          <w:szCs w:val="20"/>
        </w:rPr>
        <w:t>ich przeprowadzenia zostanie stwierdzo</w:t>
      </w:r>
      <w:r w:rsidR="00795E0D" w:rsidRPr="00C460C4">
        <w:rPr>
          <w:rFonts w:asciiTheme="minorHAnsi" w:hAnsiTheme="minorHAnsi" w:cstheme="minorHAnsi"/>
          <w:sz w:val="20"/>
          <w:szCs w:val="20"/>
        </w:rPr>
        <w:t>na przez lekarza medycyny pracy</w:t>
      </w:r>
      <w:r w:rsidR="001C59A3" w:rsidRPr="00C460C4">
        <w:rPr>
          <w:rFonts w:asciiTheme="minorHAnsi" w:hAnsiTheme="minorHAnsi" w:cstheme="minorHAnsi"/>
          <w:sz w:val="20"/>
          <w:szCs w:val="20"/>
        </w:rPr>
        <w:t xml:space="preserve"> jako niezbędna do oceny stanu zdrowia pracownika</w:t>
      </w:r>
      <w:r w:rsidR="00795E0D" w:rsidRPr="00C460C4">
        <w:rPr>
          <w:rFonts w:asciiTheme="minorHAnsi" w:hAnsiTheme="minorHAnsi" w:cstheme="minorHAnsi"/>
          <w:sz w:val="20"/>
          <w:szCs w:val="20"/>
        </w:rPr>
        <w:t xml:space="preserve">, przepisów wynikających z Kodeksu Pracy oraz czynników szkodliwych wskazanych przez pracodawcę </w:t>
      </w:r>
      <w:r w:rsidR="00E01002">
        <w:rPr>
          <w:rFonts w:asciiTheme="minorHAnsi" w:hAnsiTheme="minorHAnsi" w:cstheme="minorHAnsi"/>
          <w:sz w:val="20"/>
          <w:szCs w:val="20"/>
        </w:rPr>
        <w:t xml:space="preserve">                   </w:t>
      </w:r>
      <w:r w:rsidR="00795E0D" w:rsidRPr="00C460C4">
        <w:rPr>
          <w:rFonts w:asciiTheme="minorHAnsi" w:hAnsiTheme="minorHAnsi" w:cstheme="minorHAnsi"/>
          <w:sz w:val="20"/>
          <w:szCs w:val="20"/>
        </w:rPr>
        <w:t>na skierowaniu.</w:t>
      </w:r>
    </w:p>
    <w:p w:rsidR="00FF0664" w:rsidRPr="00C460C4" w:rsidRDefault="003E5332" w:rsidP="004A5B29">
      <w:pPr>
        <w:pStyle w:val="Akapitzlist"/>
        <w:numPr>
          <w:ilvl w:val="0"/>
          <w:numId w:val="15"/>
        </w:numPr>
        <w:ind w:left="643" w:right="283"/>
        <w:jc w:val="both"/>
        <w:rPr>
          <w:rFonts w:asciiTheme="minorHAnsi" w:hAnsiTheme="minorHAnsi" w:cstheme="minorHAnsi"/>
          <w:sz w:val="20"/>
          <w:szCs w:val="20"/>
        </w:rPr>
      </w:pPr>
      <w:r w:rsidRPr="00C460C4">
        <w:rPr>
          <w:rFonts w:asciiTheme="minorHAnsi" w:hAnsiTheme="minorHAnsi" w:cstheme="minorHAnsi"/>
          <w:sz w:val="20"/>
          <w:szCs w:val="20"/>
        </w:rPr>
        <w:t>Świadczenia zdrowotne będą wykonywane przez personel lekarski, pielęgniarski i inny posiadający odpowiednie kwalifikacje i uprawnienia określone w Rozporz</w:t>
      </w:r>
      <w:r w:rsidR="00E01002">
        <w:rPr>
          <w:rFonts w:asciiTheme="minorHAnsi" w:hAnsiTheme="minorHAnsi" w:cstheme="minorHAnsi"/>
          <w:sz w:val="20"/>
          <w:szCs w:val="20"/>
        </w:rPr>
        <w:t>ądzeniu Ministra Zdrowia z dnia</w:t>
      </w:r>
      <w:r w:rsidR="00501CB1">
        <w:rPr>
          <w:rFonts w:asciiTheme="minorHAnsi" w:hAnsiTheme="minorHAnsi" w:cstheme="minorHAnsi"/>
          <w:sz w:val="20"/>
          <w:szCs w:val="20"/>
        </w:rPr>
        <w:t xml:space="preserve"> </w:t>
      </w:r>
      <w:r w:rsidRPr="00C460C4">
        <w:rPr>
          <w:rFonts w:asciiTheme="minorHAnsi" w:hAnsiTheme="minorHAnsi" w:cstheme="minorHAnsi"/>
          <w:sz w:val="20"/>
          <w:szCs w:val="20"/>
        </w:rPr>
        <w:t xml:space="preserve">20 lipca 2011 r. w sprawie kwalifikacji wymaganych od pracowników na poszczególnych rodzajach stanowisk pracy w podmiotach leczniczych nie będących przedsiębiorcami (Dz.U. z 2011r, Nr 151, poz. 896) na podstawie art. 50 ust. 5 ustawy o działalności leczniczej z dnia 15.04.2011 r). </w:t>
      </w:r>
    </w:p>
    <w:p w:rsidR="003E5332" w:rsidRPr="00C460C4" w:rsidRDefault="003E5332" w:rsidP="004A5B29">
      <w:pPr>
        <w:pStyle w:val="Akapitzlist"/>
        <w:numPr>
          <w:ilvl w:val="0"/>
          <w:numId w:val="15"/>
        </w:numPr>
        <w:ind w:left="643" w:right="283"/>
        <w:jc w:val="both"/>
        <w:rPr>
          <w:rFonts w:asciiTheme="minorHAnsi" w:hAnsiTheme="minorHAnsi" w:cstheme="minorHAnsi"/>
          <w:sz w:val="20"/>
          <w:szCs w:val="20"/>
        </w:rPr>
      </w:pPr>
      <w:r w:rsidRPr="00C460C4">
        <w:rPr>
          <w:rFonts w:asciiTheme="minorHAnsi" w:hAnsiTheme="minorHAnsi" w:cstheme="minorHAnsi"/>
          <w:sz w:val="20"/>
          <w:szCs w:val="20"/>
        </w:rPr>
        <w:t>Wykonawca oświadcza, że spełnia wymogi zawarte w Rozporz</w:t>
      </w:r>
      <w:r w:rsidR="00E01002">
        <w:rPr>
          <w:rFonts w:asciiTheme="minorHAnsi" w:hAnsiTheme="minorHAnsi" w:cstheme="minorHAnsi"/>
          <w:sz w:val="20"/>
          <w:szCs w:val="20"/>
        </w:rPr>
        <w:t>ądzeniu Ministra Zdrowia z dnia</w:t>
      </w:r>
      <w:r w:rsidR="00C460C4">
        <w:rPr>
          <w:rFonts w:asciiTheme="minorHAnsi" w:hAnsiTheme="minorHAnsi" w:cstheme="minorHAnsi"/>
          <w:sz w:val="20"/>
          <w:szCs w:val="20"/>
        </w:rPr>
        <w:t xml:space="preserve"> </w:t>
      </w:r>
      <w:r w:rsidRPr="00C460C4">
        <w:rPr>
          <w:rFonts w:asciiTheme="minorHAnsi" w:hAnsiTheme="minorHAnsi" w:cstheme="minorHAnsi"/>
          <w:sz w:val="20"/>
          <w:szCs w:val="20"/>
        </w:rPr>
        <w:t>26 marca 2019 r.</w:t>
      </w:r>
      <w:r w:rsidR="00E01002">
        <w:rPr>
          <w:rFonts w:asciiTheme="minorHAnsi" w:hAnsiTheme="minorHAnsi" w:cstheme="minorHAnsi"/>
          <w:sz w:val="20"/>
          <w:szCs w:val="20"/>
        </w:rPr>
        <w:t xml:space="preserve">                           </w:t>
      </w:r>
      <w:r w:rsidRPr="00C460C4">
        <w:rPr>
          <w:rFonts w:asciiTheme="minorHAnsi" w:hAnsiTheme="minorHAnsi" w:cstheme="minorHAnsi"/>
          <w:sz w:val="20"/>
          <w:szCs w:val="20"/>
        </w:rPr>
        <w:t xml:space="preserve"> w sprawie szczegółowych wymagań, jakim powinny odpowiadać pomieszczenia</w:t>
      </w:r>
      <w:r w:rsidR="00E01002">
        <w:rPr>
          <w:rFonts w:asciiTheme="minorHAnsi" w:hAnsiTheme="minorHAnsi" w:cstheme="minorHAnsi"/>
          <w:sz w:val="20"/>
          <w:szCs w:val="20"/>
        </w:rPr>
        <w:t xml:space="preserve"> </w:t>
      </w:r>
      <w:r w:rsidRPr="00C460C4">
        <w:rPr>
          <w:rFonts w:asciiTheme="minorHAnsi" w:hAnsiTheme="minorHAnsi" w:cstheme="minorHAnsi"/>
          <w:sz w:val="20"/>
          <w:szCs w:val="20"/>
        </w:rPr>
        <w:t xml:space="preserve"> i urządzenia podmiotu wykonującego działalność lecznic</w:t>
      </w:r>
      <w:r w:rsidR="00C460C4" w:rsidRPr="00C460C4">
        <w:rPr>
          <w:rFonts w:asciiTheme="minorHAnsi" w:hAnsiTheme="minorHAnsi" w:cstheme="minorHAnsi"/>
          <w:sz w:val="20"/>
          <w:szCs w:val="20"/>
        </w:rPr>
        <w:t>zą (Dz. U. z 2019 r., poz. 595)</w:t>
      </w:r>
      <w:r w:rsidR="00B45D5B">
        <w:rPr>
          <w:rFonts w:asciiTheme="minorHAnsi" w:hAnsiTheme="minorHAnsi" w:cstheme="minorHAnsi"/>
          <w:sz w:val="20"/>
          <w:szCs w:val="20"/>
        </w:rPr>
        <w:t>.</w:t>
      </w:r>
    </w:p>
    <w:p w:rsidR="00FF0664" w:rsidRPr="00420F3F" w:rsidRDefault="009A404B" w:rsidP="004A5B29">
      <w:pPr>
        <w:pStyle w:val="Akapitzlist"/>
        <w:numPr>
          <w:ilvl w:val="0"/>
          <w:numId w:val="15"/>
        </w:numPr>
        <w:spacing w:after="160" w:line="259" w:lineRule="auto"/>
        <w:ind w:left="643" w:right="283"/>
        <w:jc w:val="both"/>
        <w:rPr>
          <w:rFonts w:asciiTheme="minorHAnsi" w:hAnsiTheme="minorHAnsi" w:cstheme="minorHAnsi"/>
          <w:color w:val="FF0000"/>
          <w:sz w:val="20"/>
          <w:szCs w:val="20"/>
        </w:rPr>
      </w:pPr>
      <w:r w:rsidRPr="00C460C4">
        <w:rPr>
          <w:rFonts w:asciiTheme="minorHAnsi" w:hAnsiTheme="minorHAnsi" w:cstheme="minorHAnsi"/>
          <w:sz w:val="20"/>
          <w:szCs w:val="20"/>
        </w:rPr>
        <w:t xml:space="preserve">Wykonawca </w:t>
      </w:r>
      <w:r w:rsidR="005940AD" w:rsidRPr="00C460C4">
        <w:rPr>
          <w:rFonts w:asciiTheme="minorHAnsi" w:hAnsiTheme="minorHAnsi" w:cstheme="minorHAnsi"/>
          <w:sz w:val="20"/>
          <w:szCs w:val="20"/>
        </w:rPr>
        <w:t xml:space="preserve">respektując prawa badanego </w:t>
      </w:r>
      <w:r w:rsidRPr="00C460C4">
        <w:rPr>
          <w:rFonts w:asciiTheme="minorHAnsi" w:hAnsiTheme="minorHAnsi" w:cstheme="minorHAnsi"/>
          <w:sz w:val="20"/>
          <w:szCs w:val="20"/>
        </w:rPr>
        <w:t xml:space="preserve">zobowiązuje się </w:t>
      </w:r>
      <w:r w:rsidR="005940AD" w:rsidRPr="00C460C4">
        <w:rPr>
          <w:rFonts w:asciiTheme="minorHAnsi" w:hAnsiTheme="minorHAnsi" w:cstheme="minorHAnsi"/>
          <w:sz w:val="20"/>
          <w:szCs w:val="20"/>
        </w:rPr>
        <w:t>wykonywać usług</w:t>
      </w:r>
      <w:r w:rsidR="00ED5E10" w:rsidRPr="00C460C4">
        <w:rPr>
          <w:rFonts w:asciiTheme="minorHAnsi" w:hAnsiTheme="minorHAnsi" w:cstheme="minorHAnsi"/>
          <w:sz w:val="20"/>
          <w:szCs w:val="20"/>
        </w:rPr>
        <w:t xml:space="preserve">i </w:t>
      </w:r>
      <w:r w:rsidR="005940AD" w:rsidRPr="00C460C4">
        <w:rPr>
          <w:rFonts w:asciiTheme="minorHAnsi" w:hAnsiTheme="minorHAnsi" w:cstheme="minorHAnsi"/>
          <w:sz w:val="20"/>
          <w:szCs w:val="20"/>
        </w:rPr>
        <w:t xml:space="preserve">i świadczenia medyczne zgodnie </w:t>
      </w:r>
      <w:r w:rsidR="00E01002">
        <w:rPr>
          <w:rFonts w:asciiTheme="minorHAnsi" w:hAnsiTheme="minorHAnsi" w:cstheme="minorHAnsi"/>
          <w:sz w:val="20"/>
          <w:szCs w:val="20"/>
        </w:rPr>
        <w:t xml:space="preserve">                              </w:t>
      </w:r>
      <w:r w:rsidRPr="00C460C4">
        <w:rPr>
          <w:rFonts w:asciiTheme="minorHAnsi" w:hAnsiTheme="minorHAnsi" w:cstheme="minorHAnsi"/>
          <w:sz w:val="20"/>
          <w:szCs w:val="20"/>
        </w:rPr>
        <w:t>z obowiązującymi przepisami</w:t>
      </w:r>
      <w:r w:rsidR="001A601E" w:rsidRPr="00C460C4">
        <w:rPr>
          <w:rFonts w:asciiTheme="minorHAnsi" w:hAnsiTheme="minorHAnsi" w:cstheme="minorHAnsi"/>
          <w:sz w:val="20"/>
          <w:szCs w:val="20"/>
        </w:rPr>
        <w:t xml:space="preserve"> prawa</w:t>
      </w:r>
      <w:r w:rsidRPr="00C460C4">
        <w:rPr>
          <w:rFonts w:asciiTheme="minorHAnsi" w:hAnsiTheme="minorHAnsi" w:cstheme="minorHAnsi"/>
          <w:sz w:val="20"/>
          <w:szCs w:val="20"/>
        </w:rPr>
        <w:t>, z należytą starannością i ze wskazaniami aktualnej wiedzy me</w:t>
      </w:r>
      <w:r w:rsidR="00ED5E10" w:rsidRPr="00C460C4">
        <w:rPr>
          <w:rFonts w:asciiTheme="minorHAnsi" w:hAnsiTheme="minorHAnsi" w:cstheme="minorHAnsi"/>
          <w:sz w:val="20"/>
          <w:szCs w:val="20"/>
        </w:rPr>
        <w:t>dycznej, dostępnymi mu metodami</w:t>
      </w:r>
      <w:r w:rsidR="001A601E" w:rsidRPr="00C460C4">
        <w:rPr>
          <w:rFonts w:asciiTheme="minorHAnsi" w:hAnsiTheme="minorHAnsi" w:cstheme="minorHAnsi"/>
          <w:sz w:val="20"/>
          <w:szCs w:val="20"/>
        </w:rPr>
        <w:t xml:space="preserve"> </w:t>
      </w:r>
      <w:r w:rsidRPr="00C460C4">
        <w:rPr>
          <w:rFonts w:asciiTheme="minorHAnsi" w:hAnsiTheme="minorHAnsi" w:cstheme="minorHAnsi"/>
          <w:sz w:val="20"/>
          <w:szCs w:val="20"/>
        </w:rPr>
        <w:t>i środkami rozpoznania chorób</w:t>
      </w:r>
      <w:r w:rsidR="005940AD" w:rsidRPr="00C460C4">
        <w:rPr>
          <w:rFonts w:asciiTheme="minorHAnsi" w:hAnsiTheme="minorHAnsi" w:cstheme="minorHAnsi"/>
          <w:sz w:val="20"/>
          <w:szCs w:val="20"/>
        </w:rPr>
        <w:t xml:space="preserve"> oraz zasadami etyki zawodowej.</w:t>
      </w:r>
    </w:p>
    <w:p w:rsidR="00420F3F" w:rsidRDefault="00420F3F" w:rsidP="00420F3F">
      <w:pPr>
        <w:spacing w:after="160" w:line="259" w:lineRule="auto"/>
        <w:ind w:right="283"/>
        <w:jc w:val="both"/>
        <w:rPr>
          <w:rFonts w:asciiTheme="minorHAnsi" w:hAnsiTheme="minorHAnsi" w:cstheme="minorHAnsi"/>
          <w:color w:val="FF0000"/>
          <w:sz w:val="20"/>
          <w:szCs w:val="20"/>
        </w:rPr>
      </w:pPr>
    </w:p>
    <w:p w:rsidR="00420F3F" w:rsidRDefault="00420F3F" w:rsidP="00420F3F">
      <w:pPr>
        <w:spacing w:after="160" w:line="259" w:lineRule="auto"/>
        <w:ind w:right="283"/>
        <w:jc w:val="both"/>
        <w:rPr>
          <w:rFonts w:asciiTheme="minorHAnsi" w:hAnsiTheme="minorHAnsi" w:cstheme="minorHAnsi"/>
          <w:color w:val="FF0000"/>
          <w:sz w:val="20"/>
          <w:szCs w:val="20"/>
        </w:rPr>
      </w:pPr>
    </w:p>
    <w:p w:rsidR="00420F3F" w:rsidRDefault="00420F3F" w:rsidP="00420F3F">
      <w:pPr>
        <w:spacing w:after="160" w:line="259" w:lineRule="auto"/>
        <w:ind w:right="283"/>
        <w:jc w:val="both"/>
        <w:rPr>
          <w:rFonts w:asciiTheme="minorHAnsi" w:hAnsiTheme="minorHAnsi" w:cstheme="minorHAnsi"/>
          <w:color w:val="FF0000"/>
          <w:sz w:val="20"/>
          <w:szCs w:val="20"/>
        </w:rPr>
      </w:pPr>
    </w:p>
    <w:p w:rsidR="00420F3F" w:rsidRDefault="00420F3F" w:rsidP="00420F3F">
      <w:pPr>
        <w:spacing w:after="160" w:line="259" w:lineRule="auto"/>
        <w:ind w:right="283"/>
        <w:jc w:val="both"/>
        <w:rPr>
          <w:rFonts w:asciiTheme="minorHAnsi" w:hAnsiTheme="minorHAnsi" w:cstheme="minorHAnsi"/>
          <w:color w:val="FF0000"/>
          <w:sz w:val="20"/>
          <w:szCs w:val="20"/>
        </w:rPr>
      </w:pPr>
    </w:p>
    <w:p w:rsidR="00420F3F" w:rsidRPr="00420F3F" w:rsidRDefault="00420F3F" w:rsidP="00420F3F">
      <w:pPr>
        <w:spacing w:after="160" w:line="259" w:lineRule="auto"/>
        <w:ind w:right="283"/>
        <w:jc w:val="both"/>
        <w:rPr>
          <w:rFonts w:asciiTheme="minorHAnsi" w:hAnsiTheme="minorHAnsi" w:cstheme="minorHAnsi"/>
          <w:color w:val="FF0000"/>
          <w:sz w:val="20"/>
          <w:szCs w:val="20"/>
        </w:rPr>
      </w:pPr>
      <w:bookmarkStart w:id="0" w:name="_GoBack"/>
      <w:bookmarkEnd w:id="0"/>
    </w:p>
    <w:p w:rsidR="00AB0ED5" w:rsidRPr="00C460C4" w:rsidRDefault="005736B2" w:rsidP="004A5B29">
      <w:pPr>
        <w:pStyle w:val="Akapitzlist"/>
        <w:numPr>
          <w:ilvl w:val="0"/>
          <w:numId w:val="15"/>
        </w:numPr>
        <w:spacing w:after="160" w:line="259" w:lineRule="auto"/>
        <w:ind w:left="643" w:right="283"/>
        <w:jc w:val="both"/>
        <w:rPr>
          <w:rFonts w:asciiTheme="minorHAnsi" w:hAnsiTheme="minorHAnsi" w:cstheme="minorHAnsi"/>
          <w:color w:val="FF0000"/>
          <w:sz w:val="20"/>
          <w:szCs w:val="20"/>
        </w:rPr>
      </w:pPr>
      <w:r w:rsidRPr="00C460C4">
        <w:rPr>
          <w:rFonts w:asciiTheme="minorHAnsi" w:hAnsiTheme="minorHAnsi" w:cstheme="minorHAnsi"/>
          <w:sz w:val="20"/>
          <w:szCs w:val="20"/>
        </w:rPr>
        <w:lastRenderedPageBreak/>
        <w:t>Przewidywany wykaz badań medycznych:</w:t>
      </w:r>
    </w:p>
    <w:tbl>
      <w:tblPr>
        <w:tblW w:w="5879" w:type="dxa"/>
        <w:tblInd w:w="12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86"/>
        <w:gridCol w:w="2693"/>
      </w:tblGrid>
      <w:tr w:rsidR="006B39EB" w:rsidRPr="00DF3A97" w:rsidTr="006B39EB">
        <w:trPr>
          <w:trHeight w:val="685"/>
        </w:trPr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9EB" w:rsidRPr="00DF3A97" w:rsidRDefault="006B39EB" w:rsidP="004A5B29">
            <w:pPr>
              <w:spacing w:after="0" w:line="240" w:lineRule="auto"/>
              <w:ind w:left="283" w:right="283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DF3A97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 xml:space="preserve">Rodzaj stanowiska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39EB" w:rsidRPr="00DF3A97" w:rsidRDefault="006B39EB" w:rsidP="004A5B29">
            <w:pPr>
              <w:spacing w:after="0" w:line="240" w:lineRule="auto"/>
              <w:ind w:left="283" w:right="283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  <w:p w:rsidR="006B39EB" w:rsidRPr="00DF3A97" w:rsidRDefault="006B39EB" w:rsidP="004A5B29">
            <w:pPr>
              <w:spacing w:after="0" w:line="240" w:lineRule="auto"/>
              <w:ind w:left="283" w:right="283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DF3A97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 xml:space="preserve">Przewidywana liczba osób </w:t>
            </w:r>
          </w:p>
          <w:p w:rsidR="006B39EB" w:rsidRPr="00DF3A97" w:rsidRDefault="006B39EB" w:rsidP="004A5B29">
            <w:pPr>
              <w:spacing w:after="0" w:line="240" w:lineRule="auto"/>
              <w:ind w:left="283" w:right="283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DF3A97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do badań</w:t>
            </w:r>
          </w:p>
        </w:tc>
      </w:tr>
      <w:tr w:rsidR="006B39EB" w:rsidRPr="00DF3A97" w:rsidTr="006B39EB">
        <w:trPr>
          <w:trHeight w:val="938"/>
        </w:trPr>
        <w:tc>
          <w:tcPr>
            <w:tcW w:w="3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9EB" w:rsidRPr="00DF3A97" w:rsidRDefault="006B39EB" w:rsidP="004A5B29">
            <w:pPr>
              <w:spacing w:after="0" w:line="240" w:lineRule="auto"/>
              <w:ind w:left="283" w:right="283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DF3A97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Pracownik na stanowisku kierowniczym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39EB" w:rsidRPr="00DF3A97" w:rsidRDefault="006B39EB" w:rsidP="004A5B29">
            <w:pPr>
              <w:spacing w:after="0" w:line="240" w:lineRule="auto"/>
              <w:ind w:left="283" w:right="283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  <w:p w:rsidR="006B39EB" w:rsidRPr="00DF3A97" w:rsidRDefault="006B39EB" w:rsidP="004A5B29">
            <w:pPr>
              <w:spacing w:after="0" w:line="240" w:lineRule="auto"/>
              <w:ind w:left="283" w:right="283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DF3A97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7</w:t>
            </w:r>
          </w:p>
        </w:tc>
      </w:tr>
      <w:tr w:rsidR="006B39EB" w:rsidRPr="00DF3A97" w:rsidTr="006B39EB">
        <w:trPr>
          <w:trHeight w:val="967"/>
        </w:trPr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9EB" w:rsidRPr="00DF3A97" w:rsidRDefault="006B39EB" w:rsidP="00D06787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DF3A97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Nauczyciel, nauczyciel przedmiotów zawodowych, nauczyciel – bibliotekarz, pedagog, psycholog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9EB" w:rsidRPr="00DF3A97" w:rsidRDefault="006B39EB" w:rsidP="00D067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  <w:p w:rsidR="006B39EB" w:rsidRPr="00DF3A97" w:rsidRDefault="00810C81" w:rsidP="00D067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DF3A97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80</w:t>
            </w:r>
          </w:p>
        </w:tc>
      </w:tr>
      <w:tr w:rsidR="006B39EB" w:rsidRPr="00DF3A97" w:rsidTr="006B39EB">
        <w:trPr>
          <w:trHeight w:val="797"/>
        </w:trPr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9EB" w:rsidRPr="00DF3A97" w:rsidRDefault="006B39EB" w:rsidP="00D06787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DF3A97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Pracownik administracyjno-biurowy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9EB" w:rsidRPr="00DF3A97" w:rsidRDefault="006B39EB" w:rsidP="00D067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  <w:p w:rsidR="006B39EB" w:rsidRPr="00DF3A97" w:rsidRDefault="006B39EB" w:rsidP="00D067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DF3A97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15</w:t>
            </w:r>
          </w:p>
        </w:tc>
      </w:tr>
      <w:tr w:rsidR="006B39EB" w:rsidRPr="00DF3A97" w:rsidTr="006B39EB">
        <w:trPr>
          <w:trHeight w:val="542"/>
        </w:trPr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9EB" w:rsidRPr="00DF3A97" w:rsidRDefault="006B39EB" w:rsidP="00335E9E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DF3A97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Kucharz, pomoc kuchenna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39EB" w:rsidRPr="00DF3A97" w:rsidRDefault="006B39EB" w:rsidP="00D067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  <w:p w:rsidR="006B39EB" w:rsidRPr="00DF3A97" w:rsidRDefault="006B39EB" w:rsidP="00D067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DF3A97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6</w:t>
            </w:r>
          </w:p>
          <w:p w:rsidR="006B39EB" w:rsidRPr="00DF3A97" w:rsidRDefault="006B39EB" w:rsidP="00D067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</w:tr>
      <w:tr w:rsidR="006B39EB" w:rsidRPr="00DF3A97" w:rsidTr="006B39EB">
        <w:trPr>
          <w:trHeight w:val="645"/>
        </w:trPr>
        <w:tc>
          <w:tcPr>
            <w:tcW w:w="3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39EB" w:rsidRPr="00DF3A97" w:rsidRDefault="006B39EB" w:rsidP="00D06787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DF3A97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Laborant, Konserwator/woźny,  konserwator/kierowca, portier -  praca na wysokości do 3 metrów, personel sprzątający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39EB" w:rsidRPr="00DF3A97" w:rsidRDefault="006B39EB" w:rsidP="00D067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  <w:p w:rsidR="006B39EB" w:rsidRPr="00DF3A97" w:rsidRDefault="006B39EB" w:rsidP="00D067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  <w:p w:rsidR="006B39EB" w:rsidRPr="00DF3A97" w:rsidRDefault="006B39EB" w:rsidP="00D067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DF3A97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20</w:t>
            </w:r>
          </w:p>
        </w:tc>
      </w:tr>
      <w:tr w:rsidR="006B39EB" w:rsidRPr="00DF3A97" w:rsidTr="006B39EB">
        <w:trPr>
          <w:trHeight w:val="555"/>
        </w:trPr>
        <w:tc>
          <w:tcPr>
            <w:tcW w:w="3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9EB" w:rsidRPr="00DF3A97" w:rsidRDefault="006B39EB" w:rsidP="00192B2D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DF3A97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Orzeczenie o potrzebie udzielenia urlopu dla poratowania zdrowia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39EB" w:rsidRPr="00DF3A97" w:rsidRDefault="006B39EB" w:rsidP="00D067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  <w:p w:rsidR="006B39EB" w:rsidRPr="00DF3A97" w:rsidRDefault="006B39EB" w:rsidP="00D067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283ACE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2-3</w:t>
            </w:r>
            <w:r w:rsidR="00EC30D2" w:rsidRPr="00283ACE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 xml:space="preserve"> </w:t>
            </w:r>
            <w:r w:rsidR="00EC30D2" w:rsidRPr="00DF3A97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w ciągu roku</w:t>
            </w:r>
          </w:p>
          <w:p w:rsidR="006B39EB" w:rsidRPr="00DF3A97" w:rsidRDefault="006B39EB" w:rsidP="00D067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</w:tr>
    </w:tbl>
    <w:p w:rsidR="00AB0ED5" w:rsidRDefault="00AB0ED5" w:rsidP="00AB0ED5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</w:p>
    <w:p w:rsidR="002D38DF" w:rsidRDefault="002D38DF" w:rsidP="00AB0ED5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</w:p>
    <w:p w:rsidR="002D38DF" w:rsidRDefault="002D38DF" w:rsidP="00AB0ED5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</w:p>
    <w:p w:rsidR="00345818" w:rsidRDefault="00345818" w:rsidP="00AB0ED5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</w:p>
    <w:p w:rsidR="00345818" w:rsidRDefault="00345818" w:rsidP="00AB0ED5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</w:p>
    <w:p w:rsidR="002D38DF" w:rsidRDefault="002D38DF" w:rsidP="00E01002">
      <w:pPr>
        <w:overflowPunct w:val="0"/>
        <w:autoSpaceDE w:val="0"/>
        <w:autoSpaceDN w:val="0"/>
        <w:adjustRightInd w:val="0"/>
        <w:spacing w:after="0" w:line="360" w:lineRule="auto"/>
        <w:ind w:left="283" w:right="283"/>
        <w:jc w:val="both"/>
        <w:textAlignment w:val="baseline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>
        <w:rPr>
          <w:rFonts w:asciiTheme="minorHAnsi" w:eastAsia="Times New Roman" w:hAnsiTheme="minorHAnsi" w:cstheme="minorHAnsi"/>
          <w:sz w:val="20"/>
          <w:szCs w:val="20"/>
          <w:lang w:eastAsia="pl-PL"/>
        </w:rPr>
        <w:t>……………………………………………………………..</w:t>
      </w:r>
      <w:r w:rsidR="00A33434">
        <w:rPr>
          <w:rFonts w:asciiTheme="minorHAnsi" w:eastAsia="Times New Roman" w:hAnsiTheme="minorHAnsi" w:cstheme="minorHAnsi"/>
          <w:sz w:val="20"/>
          <w:szCs w:val="20"/>
          <w:lang w:eastAsia="pl-PL"/>
        </w:rPr>
        <w:tab/>
      </w:r>
      <w:r w:rsidR="00A33434">
        <w:rPr>
          <w:rFonts w:asciiTheme="minorHAnsi" w:eastAsia="Times New Roman" w:hAnsiTheme="minorHAnsi" w:cstheme="minorHAnsi"/>
          <w:sz w:val="20"/>
          <w:szCs w:val="20"/>
          <w:lang w:eastAsia="pl-PL"/>
        </w:rPr>
        <w:tab/>
      </w:r>
      <w:r w:rsidR="00A33434">
        <w:rPr>
          <w:rFonts w:asciiTheme="minorHAnsi" w:eastAsia="Times New Roman" w:hAnsiTheme="minorHAnsi" w:cstheme="minorHAnsi"/>
          <w:sz w:val="20"/>
          <w:szCs w:val="20"/>
          <w:lang w:eastAsia="pl-PL"/>
        </w:rPr>
        <w:tab/>
        <w:t xml:space="preserve">                 ……………………………………………………………</w:t>
      </w:r>
    </w:p>
    <w:p w:rsidR="002D38DF" w:rsidRDefault="002D38DF" w:rsidP="00AB0ED5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Theme="minorHAnsi" w:eastAsia="Times New Roman" w:hAnsiTheme="minorHAnsi" w:cstheme="minorHAnsi"/>
          <w:sz w:val="16"/>
          <w:szCs w:val="16"/>
          <w:lang w:eastAsia="pl-PL"/>
        </w:rPr>
      </w:pPr>
      <w:r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         </w:t>
      </w:r>
      <w:r w:rsidR="00E01002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        </w:t>
      </w:r>
      <w:r w:rsidR="0074677E">
        <w:rPr>
          <w:rFonts w:asciiTheme="minorHAnsi" w:eastAsia="Times New Roman" w:hAnsiTheme="minorHAnsi" w:cstheme="minorHAnsi"/>
          <w:sz w:val="16"/>
          <w:szCs w:val="16"/>
          <w:lang w:eastAsia="pl-PL"/>
        </w:rPr>
        <w:t xml:space="preserve">Miejsce, </w:t>
      </w:r>
      <w:r w:rsidRPr="002D38DF">
        <w:rPr>
          <w:rFonts w:asciiTheme="minorHAnsi" w:eastAsia="Times New Roman" w:hAnsiTheme="minorHAnsi" w:cstheme="minorHAnsi"/>
          <w:sz w:val="16"/>
          <w:szCs w:val="16"/>
          <w:lang w:eastAsia="pl-PL"/>
        </w:rPr>
        <w:t>data</w:t>
      </w:r>
      <w:r w:rsidR="00A33434">
        <w:rPr>
          <w:rFonts w:asciiTheme="minorHAnsi" w:eastAsia="Times New Roman" w:hAnsiTheme="minorHAnsi" w:cstheme="minorHAnsi"/>
          <w:sz w:val="16"/>
          <w:szCs w:val="16"/>
          <w:lang w:eastAsia="pl-PL"/>
        </w:rPr>
        <w:t xml:space="preserve"> złożenia oferty</w:t>
      </w:r>
      <w:r>
        <w:rPr>
          <w:rFonts w:asciiTheme="minorHAnsi" w:eastAsia="Times New Roman" w:hAnsiTheme="minorHAnsi" w:cstheme="minorHAnsi"/>
          <w:sz w:val="16"/>
          <w:szCs w:val="16"/>
          <w:lang w:eastAsia="pl-PL"/>
        </w:rPr>
        <w:tab/>
      </w:r>
      <w:r>
        <w:rPr>
          <w:rFonts w:asciiTheme="minorHAnsi" w:eastAsia="Times New Roman" w:hAnsiTheme="minorHAnsi" w:cstheme="minorHAnsi"/>
          <w:sz w:val="16"/>
          <w:szCs w:val="16"/>
          <w:lang w:eastAsia="pl-PL"/>
        </w:rPr>
        <w:tab/>
        <w:t xml:space="preserve">                            </w:t>
      </w:r>
      <w:r w:rsidR="00E01002">
        <w:rPr>
          <w:rFonts w:asciiTheme="minorHAnsi" w:eastAsia="Times New Roman" w:hAnsiTheme="minorHAnsi" w:cstheme="minorHAnsi"/>
          <w:sz w:val="16"/>
          <w:szCs w:val="16"/>
          <w:lang w:eastAsia="pl-PL"/>
        </w:rPr>
        <w:t xml:space="preserve">                               </w:t>
      </w:r>
      <w:r>
        <w:rPr>
          <w:rFonts w:asciiTheme="minorHAnsi" w:eastAsia="Times New Roman" w:hAnsiTheme="minorHAnsi" w:cstheme="minorHAnsi"/>
          <w:sz w:val="16"/>
          <w:szCs w:val="16"/>
          <w:lang w:eastAsia="pl-PL"/>
        </w:rPr>
        <w:t xml:space="preserve"> </w:t>
      </w:r>
      <w:r w:rsidR="009D4B09">
        <w:rPr>
          <w:rFonts w:asciiTheme="minorHAnsi" w:eastAsia="Times New Roman" w:hAnsiTheme="minorHAnsi" w:cstheme="minorHAnsi"/>
          <w:sz w:val="16"/>
          <w:szCs w:val="16"/>
          <w:lang w:eastAsia="pl-PL"/>
        </w:rPr>
        <w:t xml:space="preserve">                            </w:t>
      </w:r>
      <w:r w:rsidR="0074677E">
        <w:rPr>
          <w:rFonts w:asciiTheme="minorHAnsi" w:eastAsia="Times New Roman" w:hAnsiTheme="minorHAnsi" w:cstheme="minorHAnsi"/>
          <w:sz w:val="16"/>
          <w:szCs w:val="16"/>
          <w:lang w:eastAsia="pl-PL"/>
        </w:rPr>
        <w:t>Podpis ,</w:t>
      </w:r>
      <w:r w:rsidRPr="002D38DF">
        <w:rPr>
          <w:rFonts w:asciiTheme="minorHAnsi" w:eastAsia="Times New Roman" w:hAnsiTheme="minorHAnsi" w:cstheme="minorHAnsi"/>
          <w:sz w:val="16"/>
          <w:szCs w:val="16"/>
          <w:lang w:eastAsia="pl-PL"/>
        </w:rPr>
        <w:t xml:space="preserve"> pieczątka składającego ofertę</w:t>
      </w:r>
    </w:p>
    <w:p w:rsidR="002E7673" w:rsidRDefault="002E7673" w:rsidP="00AB0ED5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Theme="minorHAnsi" w:eastAsia="Times New Roman" w:hAnsiTheme="minorHAnsi" w:cstheme="minorHAnsi"/>
          <w:sz w:val="16"/>
          <w:szCs w:val="16"/>
          <w:lang w:eastAsia="pl-PL"/>
        </w:rPr>
      </w:pPr>
    </w:p>
    <w:p w:rsidR="002E7673" w:rsidRDefault="002E7673" w:rsidP="00AB0ED5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Theme="minorHAnsi" w:eastAsia="Times New Roman" w:hAnsiTheme="minorHAnsi" w:cstheme="minorHAnsi"/>
          <w:sz w:val="16"/>
          <w:szCs w:val="16"/>
          <w:lang w:eastAsia="pl-PL"/>
        </w:rPr>
      </w:pPr>
    </w:p>
    <w:p w:rsidR="002E7673" w:rsidRPr="002D38DF" w:rsidRDefault="002E7673" w:rsidP="00AB0ED5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Theme="minorHAnsi" w:eastAsia="Times New Roman" w:hAnsiTheme="minorHAnsi" w:cstheme="minorHAnsi"/>
          <w:sz w:val="16"/>
          <w:szCs w:val="16"/>
          <w:lang w:eastAsia="pl-PL"/>
        </w:rPr>
      </w:pPr>
    </w:p>
    <w:sectPr w:rsidR="002E7673" w:rsidRPr="002D38DF" w:rsidSect="009C284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435F" w:rsidRDefault="0090435F" w:rsidP="00E9296A">
      <w:pPr>
        <w:spacing w:after="0" w:line="240" w:lineRule="auto"/>
      </w:pPr>
      <w:r>
        <w:separator/>
      </w:r>
    </w:p>
  </w:endnote>
  <w:endnote w:type="continuationSeparator" w:id="0">
    <w:p w:rsidR="0090435F" w:rsidRDefault="0090435F" w:rsidP="00E929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435F" w:rsidRDefault="0090435F" w:rsidP="00E9296A">
      <w:pPr>
        <w:spacing w:after="0" w:line="240" w:lineRule="auto"/>
      </w:pPr>
      <w:r>
        <w:separator/>
      </w:r>
    </w:p>
  </w:footnote>
  <w:footnote w:type="continuationSeparator" w:id="0">
    <w:p w:rsidR="0090435F" w:rsidRDefault="0090435F" w:rsidP="00E929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24B16"/>
    <w:multiLevelType w:val="hybridMultilevel"/>
    <w:tmpl w:val="A78C2E46"/>
    <w:lvl w:ilvl="0" w:tplc="0415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6CD039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95E4EE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3465DF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7093647"/>
    <w:multiLevelType w:val="hybridMultilevel"/>
    <w:tmpl w:val="DF485714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3D70C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3573F8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932736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EA463D0"/>
    <w:multiLevelType w:val="hybridMultilevel"/>
    <w:tmpl w:val="615EC59E"/>
    <w:lvl w:ilvl="0" w:tplc="D3CAA528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3DE50FC"/>
    <w:multiLevelType w:val="hybridMultilevel"/>
    <w:tmpl w:val="F27E8D14"/>
    <w:lvl w:ilvl="0" w:tplc="C31A5FAA">
      <w:start w:val="1"/>
      <w:numFmt w:val="decimal"/>
      <w:lvlText w:val="%1)"/>
      <w:lvlJc w:val="left"/>
      <w:pPr>
        <w:ind w:left="1146" w:hanging="360"/>
      </w:pPr>
      <w:rPr>
        <w:rFonts w:cs="Times New Roman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ind w:left="502" w:hanging="360"/>
      </w:pPr>
      <w:rPr>
        <w:b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0" w15:restartNumberingAfterBreak="0">
    <w:nsid w:val="45045B1A"/>
    <w:multiLevelType w:val="hybridMultilevel"/>
    <w:tmpl w:val="79287A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B3345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9A036EC"/>
    <w:multiLevelType w:val="hybridMultilevel"/>
    <w:tmpl w:val="41466F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AF59D2"/>
    <w:multiLevelType w:val="hybridMultilevel"/>
    <w:tmpl w:val="5066CA5E"/>
    <w:lvl w:ilvl="0" w:tplc="27CC1E2E">
      <w:start w:val="1"/>
      <w:numFmt w:val="decimal"/>
      <w:lvlText w:val="%1."/>
      <w:lvlJc w:val="left"/>
      <w:pPr>
        <w:ind w:left="355" w:firstLine="0"/>
      </w:pPr>
      <w:rPr>
        <w:rFonts w:ascii="Candara" w:eastAsia="Candara" w:hAnsi="Candara" w:cs="Candara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12EC691C">
      <w:start w:val="1"/>
      <w:numFmt w:val="bullet"/>
      <w:lvlText w:val="❖"/>
      <w:lvlJc w:val="left"/>
      <w:pPr>
        <w:ind w:left="849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AED24F46">
      <w:start w:val="1"/>
      <w:numFmt w:val="bullet"/>
      <w:lvlText w:val="▪"/>
      <w:lvlJc w:val="left"/>
      <w:pPr>
        <w:ind w:left="144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AC4EAB6A">
      <w:start w:val="1"/>
      <w:numFmt w:val="bullet"/>
      <w:lvlText w:val="•"/>
      <w:lvlJc w:val="left"/>
      <w:pPr>
        <w:ind w:left="216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82F0D260">
      <w:start w:val="1"/>
      <w:numFmt w:val="bullet"/>
      <w:lvlText w:val="o"/>
      <w:lvlJc w:val="left"/>
      <w:pPr>
        <w:ind w:left="288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6BAE7A62">
      <w:start w:val="1"/>
      <w:numFmt w:val="bullet"/>
      <w:lvlText w:val="▪"/>
      <w:lvlJc w:val="left"/>
      <w:pPr>
        <w:ind w:left="360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6B869298">
      <w:start w:val="1"/>
      <w:numFmt w:val="bullet"/>
      <w:lvlText w:val="•"/>
      <w:lvlJc w:val="left"/>
      <w:pPr>
        <w:ind w:left="432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48C4DEDC">
      <w:start w:val="1"/>
      <w:numFmt w:val="bullet"/>
      <w:lvlText w:val="o"/>
      <w:lvlJc w:val="left"/>
      <w:pPr>
        <w:ind w:left="504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2620FEFA">
      <w:start w:val="1"/>
      <w:numFmt w:val="bullet"/>
      <w:lvlText w:val="▪"/>
      <w:lvlJc w:val="left"/>
      <w:pPr>
        <w:ind w:left="576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4" w15:restartNumberingAfterBreak="0">
    <w:nsid w:val="4ED4686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2912E9C"/>
    <w:multiLevelType w:val="hybridMultilevel"/>
    <w:tmpl w:val="84B469D8"/>
    <w:lvl w:ilvl="0" w:tplc="96EA1E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0D1CA9"/>
    <w:multiLevelType w:val="hybridMultilevel"/>
    <w:tmpl w:val="88BE6E02"/>
    <w:lvl w:ilvl="0" w:tplc="0415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7CA63650"/>
    <w:multiLevelType w:val="hybridMultilevel"/>
    <w:tmpl w:val="94E81EEA"/>
    <w:lvl w:ilvl="0" w:tplc="0415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5"/>
  </w:num>
  <w:num w:numId="4">
    <w:abstractNumId w:val="14"/>
  </w:num>
  <w:num w:numId="5">
    <w:abstractNumId w:val="2"/>
  </w:num>
  <w:num w:numId="6">
    <w:abstractNumId w:val="3"/>
  </w:num>
  <w:num w:numId="7">
    <w:abstractNumId w:val="6"/>
  </w:num>
  <w:num w:numId="8">
    <w:abstractNumId w:val="10"/>
  </w:num>
  <w:num w:numId="9">
    <w:abstractNumId w:val="7"/>
  </w:num>
  <w:num w:numId="10">
    <w:abstractNumId w:val="1"/>
  </w:num>
  <w:num w:numId="11">
    <w:abstractNumId w:val="11"/>
  </w:num>
  <w:num w:numId="12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2"/>
  </w:num>
  <w:num w:numId="14">
    <w:abstractNumId w:val="15"/>
  </w:num>
  <w:num w:numId="15">
    <w:abstractNumId w:val="8"/>
  </w:num>
  <w:num w:numId="16">
    <w:abstractNumId w:val="0"/>
  </w:num>
  <w:num w:numId="17">
    <w:abstractNumId w:val="16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DA3"/>
    <w:rsid w:val="0000287A"/>
    <w:rsid w:val="000039D8"/>
    <w:rsid w:val="0000491F"/>
    <w:rsid w:val="00006B0E"/>
    <w:rsid w:val="00006C9E"/>
    <w:rsid w:val="00007183"/>
    <w:rsid w:val="00010205"/>
    <w:rsid w:val="00010E4B"/>
    <w:rsid w:val="0001225D"/>
    <w:rsid w:val="00012414"/>
    <w:rsid w:val="00017727"/>
    <w:rsid w:val="00017946"/>
    <w:rsid w:val="000315FE"/>
    <w:rsid w:val="00035C25"/>
    <w:rsid w:val="00043308"/>
    <w:rsid w:val="00044CAF"/>
    <w:rsid w:val="00046FDC"/>
    <w:rsid w:val="00047389"/>
    <w:rsid w:val="00053E59"/>
    <w:rsid w:val="00055F77"/>
    <w:rsid w:val="00064228"/>
    <w:rsid w:val="000708FD"/>
    <w:rsid w:val="000743D6"/>
    <w:rsid w:val="00077FA5"/>
    <w:rsid w:val="00083C70"/>
    <w:rsid w:val="00093FB9"/>
    <w:rsid w:val="0009715F"/>
    <w:rsid w:val="000A27C2"/>
    <w:rsid w:val="000A5C0C"/>
    <w:rsid w:val="000B3357"/>
    <w:rsid w:val="000B646B"/>
    <w:rsid w:val="000C5603"/>
    <w:rsid w:val="000D5C2B"/>
    <w:rsid w:val="000D7210"/>
    <w:rsid w:val="000E21AF"/>
    <w:rsid w:val="000E337D"/>
    <w:rsid w:val="000E41ED"/>
    <w:rsid w:val="000E431E"/>
    <w:rsid w:val="000F0102"/>
    <w:rsid w:val="000F1E48"/>
    <w:rsid w:val="000F4D2F"/>
    <w:rsid w:val="000F61F0"/>
    <w:rsid w:val="00104324"/>
    <w:rsid w:val="001058D2"/>
    <w:rsid w:val="0010665F"/>
    <w:rsid w:val="001103B0"/>
    <w:rsid w:val="00111594"/>
    <w:rsid w:val="001135FF"/>
    <w:rsid w:val="00115BC7"/>
    <w:rsid w:val="00124E69"/>
    <w:rsid w:val="00130237"/>
    <w:rsid w:val="001330E3"/>
    <w:rsid w:val="00137221"/>
    <w:rsid w:val="00142D89"/>
    <w:rsid w:val="001430B7"/>
    <w:rsid w:val="001435FB"/>
    <w:rsid w:val="0014369C"/>
    <w:rsid w:val="001440C3"/>
    <w:rsid w:val="00147C2C"/>
    <w:rsid w:val="0016701E"/>
    <w:rsid w:val="00172C5C"/>
    <w:rsid w:val="0017762B"/>
    <w:rsid w:val="00183986"/>
    <w:rsid w:val="0019185F"/>
    <w:rsid w:val="00191BA5"/>
    <w:rsid w:val="001920D6"/>
    <w:rsid w:val="00192B2D"/>
    <w:rsid w:val="00195904"/>
    <w:rsid w:val="001969DA"/>
    <w:rsid w:val="001A1FA2"/>
    <w:rsid w:val="001A601E"/>
    <w:rsid w:val="001B24BB"/>
    <w:rsid w:val="001B3F6F"/>
    <w:rsid w:val="001B60D6"/>
    <w:rsid w:val="001B75A6"/>
    <w:rsid w:val="001C1C94"/>
    <w:rsid w:val="001C30BB"/>
    <w:rsid w:val="001C3F0B"/>
    <w:rsid w:val="001C4C7A"/>
    <w:rsid w:val="001C56AB"/>
    <w:rsid w:val="001C59A3"/>
    <w:rsid w:val="001D2063"/>
    <w:rsid w:val="001D20DF"/>
    <w:rsid w:val="001D22A6"/>
    <w:rsid w:val="001D258D"/>
    <w:rsid w:val="001D3688"/>
    <w:rsid w:val="001D4563"/>
    <w:rsid w:val="001D6AC2"/>
    <w:rsid w:val="001D787D"/>
    <w:rsid w:val="001E1DEC"/>
    <w:rsid w:val="001E1E75"/>
    <w:rsid w:val="001E3FE8"/>
    <w:rsid w:val="001F027D"/>
    <w:rsid w:val="001F22AA"/>
    <w:rsid w:val="001F3E86"/>
    <w:rsid w:val="001F420A"/>
    <w:rsid w:val="00202EEB"/>
    <w:rsid w:val="002053D8"/>
    <w:rsid w:val="00210000"/>
    <w:rsid w:val="00233F0B"/>
    <w:rsid w:val="002361D4"/>
    <w:rsid w:val="002378AA"/>
    <w:rsid w:val="002417AB"/>
    <w:rsid w:val="00244BB3"/>
    <w:rsid w:val="00245832"/>
    <w:rsid w:val="0024699D"/>
    <w:rsid w:val="00250550"/>
    <w:rsid w:val="00254B8D"/>
    <w:rsid w:val="002563FA"/>
    <w:rsid w:val="002577A8"/>
    <w:rsid w:val="00270C9D"/>
    <w:rsid w:val="00273DDE"/>
    <w:rsid w:val="0027623E"/>
    <w:rsid w:val="00283ACE"/>
    <w:rsid w:val="00287C66"/>
    <w:rsid w:val="002929F5"/>
    <w:rsid w:val="0029506D"/>
    <w:rsid w:val="00297795"/>
    <w:rsid w:val="002A09B9"/>
    <w:rsid w:val="002A2DA9"/>
    <w:rsid w:val="002A3996"/>
    <w:rsid w:val="002A5B6F"/>
    <w:rsid w:val="002B084A"/>
    <w:rsid w:val="002B29A6"/>
    <w:rsid w:val="002B379C"/>
    <w:rsid w:val="002B5C2E"/>
    <w:rsid w:val="002B6ABA"/>
    <w:rsid w:val="002C08CC"/>
    <w:rsid w:val="002C1566"/>
    <w:rsid w:val="002C1B1D"/>
    <w:rsid w:val="002D1DA9"/>
    <w:rsid w:val="002D38DF"/>
    <w:rsid w:val="002D44B0"/>
    <w:rsid w:val="002D58DD"/>
    <w:rsid w:val="002D76B1"/>
    <w:rsid w:val="002E7673"/>
    <w:rsid w:val="002E7DEE"/>
    <w:rsid w:val="002F2913"/>
    <w:rsid w:val="002F3078"/>
    <w:rsid w:val="00302C7C"/>
    <w:rsid w:val="0031497F"/>
    <w:rsid w:val="00314AC4"/>
    <w:rsid w:val="00317A88"/>
    <w:rsid w:val="00325DE7"/>
    <w:rsid w:val="003309B3"/>
    <w:rsid w:val="0033201C"/>
    <w:rsid w:val="00332982"/>
    <w:rsid w:val="00335E9E"/>
    <w:rsid w:val="003429D7"/>
    <w:rsid w:val="003434E1"/>
    <w:rsid w:val="00345818"/>
    <w:rsid w:val="00350DA3"/>
    <w:rsid w:val="003527F3"/>
    <w:rsid w:val="0035287D"/>
    <w:rsid w:val="003601D0"/>
    <w:rsid w:val="00361980"/>
    <w:rsid w:val="00361A44"/>
    <w:rsid w:val="003644C2"/>
    <w:rsid w:val="0036474F"/>
    <w:rsid w:val="0037050D"/>
    <w:rsid w:val="003712F8"/>
    <w:rsid w:val="003753ED"/>
    <w:rsid w:val="00380051"/>
    <w:rsid w:val="003871F0"/>
    <w:rsid w:val="00387914"/>
    <w:rsid w:val="003B3750"/>
    <w:rsid w:val="003B4F60"/>
    <w:rsid w:val="003B78EB"/>
    <w:rsid w:val="003C41F8"/>
    <w:rsid w:val="003C48B1"/>
    <w:rsid w:val="003C74AD"/>
    <w:rsid w:val="003E1A47"/>
    <w:rsid w:val="003E4595"/>
    <w:rsid w:val="003E4815"/>
    <w:rsid w:val="003E5332"/>
    <w:rsid w:val="003F0F71"/>
    <w:rsid w:val="003F2EC1"/>
    <w:rsid w:val="00403421"/>
    <w:rsid w:val="004113F7"/>
    <w:rsid w:val="00411D0B"/>
    <w:rsid w:val="00411E91"/>
    <w:rsid w:val="0041764F"/>
    <w:rsid w:val="00417AA6"/>
    <w:rsid w:val="00420F3F"/>
    <w:rsid w:val="0042483C"/>
    <w:rsid w:val="004249B2"/>
    <w:rsid w:val="0043104D"/>
    <w:rsid w:val="00434A44"/>
    <w:rsid w:val="00440734"/>
    <w:rsid w:val="00441263"/>
    <w:rsid w:val="004668CE"/>
    <w:rsid w:val="00467C58"/>
    <w:rsid w:val="00472F60"/>
    <w:rsid w:val="00475664"/>
    <w:rsid w:val="00480220"/>
    <w:rsid w:val="0048294B"/>
    <w:rsid w:val="004A5B29"/>
    <w:rsid w:val="004A62DB"/>
    <w:rsid w:val="004A7822"/>
    <w:rsid w:val="004B64CE"/>
    <w:rsid w:val="004C0B84"/>
    <w:rsid w:val="004C1C88"/>
    <w:rsid w:val="004C7446"/>
    <w:rsid w:val="004D4FB8"/>
    <w:rsid w:val="004E578E"/>
    <w:rsid w:val="004E5B71"/>
    <w:rsid w:val="004E60F5"/>
    <w:rsid w:val="004E7F9B"/>
    <w:rsid w:val="004F045B"/>
    <w:rsid w:val="005010A9"/>
    <w:rsid w:val="00501CB1"/>
    <w:rsid w:val="0050381B"/>
    <w:rsid w:val="00520011"/>
    <w:rsid w:val="00526DC1"/>
    <w:rsid w:val="00530149"/>
    <w:rsid w:val="00532BC4"/>
    <w:rsid w:val="005425FA"/>
    <w:rsid w:val="005429E8"/>
    <w:rsid w:val="00545448"/>
    <w:rsid w:val="00547C60"/>
    <w:rsid w:val="00553C6A"/>
    <w:rsid w:val="005546EA"/>
    <w:rsid w:val="0055685E"/>
    <w:rsid w:val="00556E01"/>
    <w:rsid w:val="00560E91"/>
    <w:rsid w:val="0056174D"/>
    <w:rsid w:val="00565905"/>
    <w:rsid w:val="005736B2"/>
    <w:rsid w:val="0058278F"/>
    <w:rsid w:val="00582C2F"/>
    <w:rsid w:val="005852A1"/>
    <w:rsid w:val="00587F03"/>
    <w:rsid w:val="00590063"/>
    <w:rsid w:val="005914BF"/>
    <w:rsid w:val="00591CF7"/>
    <w:rsid w:val="005940AD"/>
    <w:rsid w:val="005A1E60"/>
    <w:rsid w:val="005A37CE"/>
    <w:rsid w:val="005B1008"/>
    <w:rsid w:val="005C19DF"/>
    <w:rsid w:val="005C1D93"/>
    <w:rsid w:val="005C62CE"/>
    <w:rsid w:val="005D18B9"/>
    <w:rsid w:val="005D24E0"/>
    <w:rsid w:val="005E2450"/>
    <w:rsid w:val="005E6095"/>
    <w:rsid w:val="005F3097"/>
    <w:rsid w:val="005F40E8"/>
    <w:rsid w:val="005F59C7"/>
    <w:rsid w:val="00602470"/>
    <w:rsid w:val="00602E93"/>
    <w:rsid w:val="0061153D"/>
    <w:rsid w:val="0061286D"/>
    <w:rsid w:val="006149C8"/>
    <w:rsid w:val="006157C7"/>
    <w:rsid w:val="00623DFF"/>
    <w:rsid w:val="006358E8"/>
    <w:rsid w:val="00644B10"/>
    <w:rsid w:val="0065372D"/>
    <w:rsid w:val="00655C3E"/>
    <w:rsid w:val="00660EF9"/>
    <w:rsid w:val="00670383"/>
    <w:rsid w:val="006833F8"/>
    <w:rsid w:val="006959D4"/>
    <w:rsid w:val="00696426"/>
    <w:rsid w:val="006A0316"/>
    <w:rsid w:val="006A09E4"/>
    <w:rsid w:val="006A3800"/>
    <w:rsid w:val="006B0783"/>
    <w:rsid w:val="006B39EB"/>
    <w:rsid w:val="006C5711"/>
    <w:rsid w:val="006C6C5A"/>
    <w:rsid w:val="006D707C"/>
    <w:rsid w:val="006D77C9"/>
    <w:rsid w:val="006E229F"/>
    <w:rsid w:val="006E4B84"/>
    <w:rsid w:val="006E4D0F"/>
    <w:rsid w:val="006E5CB2"/>
    <w:rsid w:val="006E689B"/>
    <w:rsid w:val="006E68A6"/>
    <w:rsid w:val="006E768A"/>
    <w:rsid w:val="006F0D25"/>
    <w:rsid w:val="006F58AC"/>
    <w:rsid w:val="00700C2B"/>
    <w:rsid w:val="00706255"/>
    <w:rsid w:val="00706AC4"/>
    <w:rsid w:val="00714607"/>
    <w:rsid w:val="0072099C"/>
    <w:rsid w:val="00722562"/>
    <w:rsid w:val="00735CA3"/>
    <w:rsid w:val="00743F6D"/>
    <w:rsid w:val="0074677E"/>
    <w:rsid w:val="007508DF"/>
    <w:rsid w:val="00752367"/>
    <w:rsid w:val="007575A3"/>
    <w:rsid w:val="00761DA5"/>
    <w:rsid w:val="0076597C"/>
    <w:rsid w:val="00771DE8"/>
    <w:rsid w:val="00772E89"/>
    <w:rsid w:val="007771D1"/>
    <w:rsid w:val="0078167F"/>
    <w:rsid w:val="007817B0"/>
    <w:rsid w:val="00784B7E"/>
    <w:rsid w:val="00794F1A"/>
    <w:rsid w:val="00795E0D"/>
    <w:rsid w:val="007A10FE"/>
    <w:rsid w:val="007A2991"/>
    <w:rsid w:val="007A3D24"/>
    <w:rsid w:val="007A531D"/>
    <w:rsid w:val="007B52CB"/>
    <w:rsid w:val="007B6113"/>
    <w:rsid w:val="007C387E"/>
    <w:rsid w:val="007C3979"/>
    <w:rsid w:val="007C4C93"/>
    <w:rsid w:val="007C69C8"/>
    <w:rsid w:val="007D1D21"/>
    <w:rsid w:val="007D2769"/>
    <w:rsid w:val="007D3D2E"/>
    <w:rsid w:val="007E0ABD"/>
    <w:rsid w:val="007E0E2E"/>
    <w:rsid w:val="007E1993"/>
    <w:rsid w:val="007E44E4"/>
    <w:rsid w:val="007E5A6A"/>
    <w:rsid w:val="007E66B1"/>
    <w:rsid w:val="007F2DE4"/>
    <w:rsid w:val="007F5646"/>
    <w:rsid w:val="008020BB"/>
    <w:rsid w:val="00805181"/>
    <w:rsid w:val="00805628"/>
    <w:rsid w:val="00810C81"/>
    <w:rsid w:val="00816552"/>
    <w:rsid w:val="00826BFE"/>
    <w:rsid w:val="00827A65"/>
    <w:rsid w:val="00831BE6"/>
    <w:rsid w:val="00841694"/>
    <w:rsid w:val="008449C3"/>
    <w:rsid w:val="00844C5D"/>
    <w:rsid w:val="00845EA0"/>
    <w:rsid w:val="00850FD3"/>
    <w:rsid w:val="0085442F"/>
    <w:rsid w:val="0085502B"/>
    <w:rsid w:val="00855C26"/>
    <w:rsid w:val="00890B65"/>
    <w:rsid w:val="008A0069"/>
    <w:rsid w:val="008B2565"/>
    <w:rsid w:val="008B504B"/>
    <w:rsid w:val="008C3097"/>
    <w:rsid w:val="008C61A0"/>
    <w:rsid w:val="008D1FDD"/>
    <w:rsid w:val="008D534A"/>
    <w:rsid w:val="008D5AA2"/>
    <w:rsid w:val="008D5F28"/>
    <w:rsid w:val="008D658D"/>
    <w:rsid w:val="008D7788"/>
    <w:rsid w:val="008D77F5"/>
    <w:rsid w:val="008D7FA4"/>
    <w:rsid w:val="008E04D0"/>
    <w:rsid w:val="008E5DD1"/>
    <w:rsid w:val="008E6F71"/>
    <w:rsid w:val="008E70AF"/>
    <w:rsid w:val="008F06F5"/>
    <w:rsid w:val="008F2B4E"/>
    <w:rsid w:val="008F5EE9"/>
    <w:rsid w:val="008F7B9D"/>
    <w:rsid w:val="009005DF"/>
    <w:rsid w:val="009024F2"/>
    <w:rsid w:val="00902704"/>
    <w:rsid w:val="0090435F"/>
    <w:rsid w:val="00905FCD"/>
    <w:rsid w:val="00910CB0"/>
    <w:rsid w:val="0091358D"/>
    <w:rsid w:val="00924705"/>
    <w:rsid w:val="0092724A"/>
    <w:rsid w:val="00937ED2"/>
    <w:rsid w:val="00946103"/>
    <w:rsid w:val="009462D1"/>
    <w:rsid w:val="00947C79"/>
    <w:rsid w:val="009517CE"/>
    <w:rsid w:val="00951AF0"/>
    <w:rsid w:val="00952711"/>
    <w:rsid w:val="00954D48"/>
    <w:rsid w:val="009557CE"/>
    <w:rsid w:val="00963269"/>
    <w:rsid w:val="00963F79"/>
    <w:rsid w:val="00965E2F"/>
    <w:rsid w:val="009673D5"/>
    <w:rsid w:val="00970134"/>
    <w:rsid w:val="009751D7"/>
    <w:rsid w:val="00981C73"/>
    <w:rsid w:val="00983342"/>
    <w:rsid w:val="00983B7D"/>
    <w:rsid w:val="00984EE5"/>
    <w:rsid w:val="00986764"/>
    <w:rsid w:val="00992B3D"/>
    <w:rsid w:val="00993729"/>
    <w:rsid w:val="009A1068"/>
    <w:rsid w:val="009A404B"/>
    <w:rsid w:val="009A4B7E"/>
    <w:rsid w:val="009C2840"/>
    <w:rsid w:val="009C52EA"/>
    <w:rsid w:val="009C754F"/>
    <w:rsid w:val="009D4145"/>
    <w:rsid w:val="009D4B09"/>
    <w:rsid w:val="009E18B2"/>
    <w:rsid w:val="009F0805"/>
    <w:rsid w:val="009F390D"/>
    <w:rsid w:val="009F550F"/>
    <w:rsid w:val="00A03468"/>
    <w:rsid w:val="00A03B10"/>
    <w:rsid w:val="00A10CC0"/>
    <w:rsid w:val="00A10F62"/>
    <w:rsid w:val="00A120C8"/>
    <w:rsid w:val="00A17605"/>
    <w:rsid w:val="00A17D51"/>
    <w:rsid w:val="00A20E88"/>
    <w:rsid w:val="00A21348"/>
    <w:rsid w:val="00A33434"/>
    <w:rsid w:val="00A468B2"/>
    <w:rsid w:val="00A47B2A"/>
    <w:rsid w:val="00A549DB"/>
    <w:rsid w:val="00A573A7"/>
    <w:rsid w:val="00A83E44"/>
    <w:rsid w:val="00A84C41"/>
    <w:rsid w:val="00A87571"/>
    <w:rsid w:val="00A9052E"/>
    <w:rsid w:val="00A90AFE"/>
    <w:rsid w:val="00A96105"/>
    <w:rsid w:val="00AA0301"/>
    <w:rsid w:val="00AA21B7"/>
    <w:rsid w:val="00AA2F76"/>
    <w:rsid w:val="00AA311D"/>
    <w:rsid w:val="00AA4E1F"/>
    <w:rsid w:val="00AA6A2A"/>
    <w:rsid w:val="00AB07FF"/>
    <w:rsid w:val="00AB0ED5"/>
    <w:rsid w:val="00AB14D3"/>
    <w:rsid w:val="00AB4BDC"/>
    <w:rsid w:val="00AB6DBF"/>
    <w:rsid w:val="00AC1DB3"/>
    <w:rsid w:val="00AC4A5E"/>
    <w:rsid w:val="00AC542B"/>
    <w:rsid w:val="00AE329D"/>
    <w:rsid w:val="00AF0B76"/>
    <w:rsid w:val="00B01F1B"/>
    <w:rsid w:val="00B02E0E"/>
    <w:rsid w:val="00B050E7"/>
    <w:rsid w:val="00B05CE6"/>
    <w:rsid w:val="00B101AD"/>
    <w:rsid w:val="00B162C9"/>
    <w:rsid w:val="00B27F0A"/>
    <w:rsid w:val="00B31549"/>
    <w:rsid w:val="00B3261F"/>
    <w:rsid w:val="00B32B35"/>
    <w:rsid w:val="00B45D5B"/>
    <w:rsid w:val="00B509CB"/>
    <w:rsid w:val="00B528AD"/>
    <w:rsid w:val="00B52B98"/>
    <w:rsid w:val="00B60C55"/>
    <w:rsid w:val="00B61C82"/>
    <w:rsid w:val="00B62860"/>
    <w:rsid w:val="00B63F13"/>
    <w:rsid w:val="00B640F0"/>
    <w:rsid w:val="00B6521B"/>
    <w:rsid w:val="00B70EF4"/>
    <w:rsid w:val="00B770BB"/>
    <w:rsid w:val="00B85184"/>
    <w:rsid w:val="00B93DE8"/>
    <w:rsid w:val="00B95384"/>
    <w:rsid w:val="00BA56B8"/>
    <w:rsid w:val="00BA725E"/>
    <w:rsid w:val="00BB1654"/>
    <w:rsid w:val="00BB4B68"/>
    <w:rsid w:val="00BC0248"/>
    <w:rsid w:val="00BD0369"/>
    <w:rsid w:val="00BD3DA4"/>
    <w:rsid w:val="00BD4812"/>
    <w:rsid w:val="00BD695D"/>
    <w:rsid w:val="00BD7E40"/>
    <w:rsid w:val="00BE1A0B"/>
    <w:rsid w:val="00BE4ABD"/>
    <w:rsid w:val="00BE5AAD"/>
    <w:rsid w:val="00BE6F0C"/>
    <w:rsid w:val="00BF066C"/>
    <w:rsid w:val="00BF2D27"/>
    <w:rsid w:val="00BF3048"/>
    <w:rsid w:val="00BF3821"/>
    <w:rsid w:val="00BF4780"/>
    <w:rsid w:val="00C03371"/>
    <w:rsid w:val="00C059BE"/>
    <w:rsid w:val="00C10800"/>
    <w:rsid w:val="00C12C94"/>
    <w:rsid w:val="00C134B5"/>
    <w:rsid w:val="00C1455C"/>
    <w:rsid w:val="00C16C51"/>
    <w:rsid w:val="00C259A2"/>
    <w:rsid w:val="00C2710B"/>
    <w:rsid w:val="00C34944"/>
    <w:rsid w:val="00C36C8E"/>
    <w:rsid w:val="00C36F41"/>
    <w:rsid w:val="00C4365A"/>
    <w:rsid w:val="00C460C4"/>
    <w:rsid w:val="00C4693F"/>
    <w:rsid w:val="00C47753"/>
    <w:rsid w:val="00C50A5E"/>
    <w:rsid w:val="00C66D0D"/>
    <w:rsid w:val="00C7345E"/>
    <w:rsid w:val="00C740FA"/>
    <w:rsid w:val="00C75171"/>
    <w:rsid w:val="00C76AA9"/>
    <w:rsid w:val="00C83E7C"/>
    <w:rsid w:val="00C86A3A"/>
    <w:rsid w:val="00C9028E"/>
    <w:rsid w:val="00C9496F"/>
    <w:rsid w:val="00C94A2B"/>
    <w:rsid w:val="00C952F0"/>
    <w:rsid w:val="00C97142"/>
    <w:rsid w:val="00CA1144"/>
    <w:rsid w:val="00CA3FD9"/>
    <w:rsid w:val="00CA5E95"/>
    <w:rsid w:val="00CA707E"/>
    <w:rsid w:val="00CA7851"/>
    <w:rsid w:val="00CB30F3"/>
    <w:rsid w:val="00CB4F29"/>
    <w:rsid w:val="00CB7A6D"/>
    <w:rsid w:val="00CC10A2"/>
    <w:rsid w:val="00CC44DE"/>
    <w:rsid w:val="00CD61B5"/>
    <w:rsid w:val="00CE406C"/>
    <w:rsid w:val="00CF6E17"/>
    <w:rsid w:val="00D0575D"/>
    <w:rsid w:val="00D10056"/>
    <w:rsid w:val="00D1190B"/>
    <w:rsid w:val="00D122FC"/>
    <w:rsid w:val="00D2215F"/>
    <w:rsid w:val="00D30D33"/>
    <w:rsid w:val="00D35355"/>
    <w:rsid w:val="00D37A69"/>
    <w:rsid w:val="00D41EC2"/>
    <w:rsid w:val="00D53126"/>
    <w:rsid w:val="00D55E74"/>
    <w:rsid w:val="00D561E0"/>
    <w:rsid w:val="00D575CF"/>
    <w:rsid w:val="00D64ECC"/>
    <w:rsid w:val="00D673D5"/>
    <w:rsid w:val="00D67F97"/>
    <w:rsid w:val="00D74399"/>
    <w:rsid w:val="00D76242"/>
    <w:rsid w:val="00D76623"/>
    <w:rsid w:val="00D77E40"/>
    <w:rsid w:val="00D86459"/>
    <w:rsid w:val="00D9118B"/>
    <w:rsid w:val="00D97DF2"/>
    <w:rsid w:val="00DA1F96"/>
    <w:rsid w:val="00DC3AAD"/>
    <w:rsid w:val="00DC3F62"/>
    <w:rsid w:val="00DD55EA"/>
    <w:rsid w:val="00DE38CD"/>
    <w:rsid w:val="00DE429C"/>
    <w:rsid w:val="00DE77E2"/>
    <w:rsid w:val="00DF3A97"/>
    <w:rsid w:val="00E003BE"/>
    <w:rsid w:val="00E00826"/>
    <w:rsid w:val="00E01002"/>
    <w:rsid w:val="00E04E26"/>
    <w:rsid w:val="00E053A4"/>
    <w:rsid w:val="00E06B24"/>
    <w:rsid w:val="00E15D0E"/>
    <w:rsid w:val="00E322BD"/>
    <w:rsid w:val="00E33BD3"/>
    <w:rsid w:val="00E361CC"/>
    <w:rsid w:val="00E416DC"/>
    <w:rsid w:val="00E422A7"/>
    <w:rsid w:val="00E6055F"/>
    <w:rsid w:val="00E60FEC"/>
    <w:rsid w:val="00E655BD"/>
    <w:rsid w:val="00E65DED"/>
    <w:rsid w:val="00E7496B"/>
    <w:rsid w:val="00E775AF"/>
    <w:rsid w:val="00E80688"/>
    <w:rsid w:val="00E80C6D"/>
    <w:rsid w:val="00E836BF"/>
    <w:rsid w:val="00E9296A"/>
    <w:rsid w:val="00E96B90"/>
    <w:rsid w:val="00E96DCC"/>
    <w:rsid w:val="00EA002B"/>
    <w:rsid w:val="00EB2A34"/>
    <w:rsid w:val="00EB733A"/>
    <w:rsid w:val="00EC0949"/>
    <w:rsid w:val="00EC1F0D"/>
    <w:rsid w:val="00EC30D2"/>
    <w:rsid w:val="00EC485A"/>
    <w:rsid w:val="00ED4042"/>
    <w:rsid w:val="00ED4590"/>
    <w:rsid w:val="00ED5C6D"/>
    <w:rsid w:val="00ED5E10"/>
    <w:rsid w:val="00ED5E80"/>
    <w:rsid w:val="00ED6631"/>
    <w:rsid w:val="00ED7940"/>
    <w:rsid w:val="00EE3566"/>
    <w:rsid w:val="00EE398C"/>
    <w:rsid w:val="00EE5601"/>
    <w:rsid w:val="00EF22F9"/>
    <w:rsid w:val="00F011AF"/>
    <w:rsid w:val="00F07436"/>
    <w:rsid w:val="00F10B7D"/>
    <w:rsid w:val="00F12D39"/>
    <w:rsid w:val="00F179AA"/>
    <w:rsid w:val="00F258AC"/>
    <w:rsid w:val="00F341E3"/>
    <w:rsid w:val="00F34FA0"/>
    <w:rsid w:val="00F453A1"/>
    <w:rsid w:val="00F456CE"/>
    <w:rsid w:val="00F569C9"/>
    <w:rsid w:val="00F57156"/>
    <w:rsid w:val="00F5774F"/>
    <w:rsid w:val="00F60A0A"/>
    <w:rsid w:val="00F63319"/>
    <w:rsid w:val="00F63710"/>
    <w:rsid w:val="00F70936"/>
    <w:rsid w:val="00F7258E"/>
    <w:rsid w:val="00F82FB7"/>
    <w:rsid w:val="00F831CF"/>
    <w:rsid w:val="00F8473A"/>
    <w:rsid w:val="00F84784"/>
    <w:rsid w:val="00F92B10"/>
    <w:rsid w:val="00F96DD0"/>
    <w:rsid w:val="00FA2456"/>
    <w:rsid w:val="00FA4A97"/>
    <w:rsid w:val="00FA7DD3"/>
    <w:rsid w:val="00FB28D8"/>
    <w:rsid w:val="00FB45D6"/>
    <w:rsid w:val="00FB6A7E"/>
    <w:rsid w:val="00FC06DD"/>
    <w:rsid w:val="00FC10E7"/>
    <w:rsid w:val="00FC2EC3"/>
    <w:rsid w:val="00FC338E"/>
    <w:rsid w:val="00FD2613"/>
    <w:rsid w:val="00FD3759"/>
    <w:rsid w:val="00FD4ABB"/>
    <w:rsid w:val="00FD5FB8"/>
    <w:rsid w:val="00FE034E"/>
    <w:rsid w:val="00FF0664"/>
    <w:rsid w:val="00FF1635"/>
    <w:rsid w:val="00FF3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BB8EE"/>
  <w15:docId w15:val="{2E9D127F-40DF-4B9D-9DEA-7BE4E9AC1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50DA3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350DA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C3F62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04E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4E26"/>
    <w:rPr>
      <w:rFonts w:ascii="Tahoma" w:eastAsia="Calibri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9296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9296A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9296A"/>
    <w:rPr>
      <w:vertAlign w:val="superscript"/>
    </w:rPr>
  </w:style>
  <w:style w:type="paragraph" w:customStyle="1" w:styleId="Default">
    <w:name w:val="Default"/>
    <w:rsid w:val="00317A8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ezodstpw">
    <w:name w:val="No Spacing"/>
    <w:uiPriority w:val="1"/>
    <w:qFormat/>
    <w:rsid w:val="00951AF0"/>
    <w:pPr>
      <w:spacing w:after="0" w:line="240" w:lineRule="auto"/>
    </w:pPr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B0ED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B0ED5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AB0ED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97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1248C0-2231-4C90-A0B5-0299226A8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656</Words>
  <Characters>3936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Wojtek</dc:creator>
  <cp:lastModifiedBy>Kierownik</cp:lastModifiedBy>
  <cp:revision>35</cp:revision>
  <cp:lastPrinted>2022-11-08T14:46:00Z</cp:lastPrinted>
  <dcterms:created xsi:type="dcterms:W3CDTF">2023-07-25T16:40:00Z</dcterms:created>
  <dcterms:modified xsi:type="dcterms:W3CDTF">2023-07-27T09:58:00Z</dcterms:modified>
</cp:coreProperties>
</file>